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F" w:rsidRPr="0017540C" w:rsidRDefault="009A7DBF" w:rsidP="0017540C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17540C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9A7DBF" w:rsidRPr="0017540C" w:rsidRDefault="009A7DBF" w:rsidP="0017540C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17540C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9A7DBF" w:rsidRPr="0017540C" w:rsidRDefault="009A7DBF" w:rsidP="0017540C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17540C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9A7DBF" w:rsidRPr="0017540C" w:rsidRDefault="000E0DE9" w:rsidP="0017540C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от «4</w:t>
      </w:r>
      <w:r w:rsidR="009A7DBF" w:rsidRPr="0017540C">
        <w:rPr>
          <w:rFonts w:ascii="Times New Roman" w:hAnsi="Times New Roman"/>
          <w:spacing w:val="5"/>
          <w:sz w:val="28"/>
          <w:szCs w:val="28"/>
        </w:rPr>
        <w:t xml:space="preserve">» </w:t>
      </w:r>
      <w:r>
        <w:rPr>
          <w:rFonts w:ascii="Times New Roman" w:hAnsi="Times New Roman"/>
          <w:spacing w:val="5"/>
          <w:sz w:val="28"/>
          <w:szCs w:val="28"/>
        </w:rPr>
        <w:t xml:space="preserve">августа </w:t>
      </w:r>
      <w:r w:rsidR="009A7DBF" w:rsidRPr="0017540C">
        <w:rPr>
          <w:rFonts w:ascii="Times New Roman" w:hAnsi="Times New Roman"/>
          <w:spacing w:val="5"/>
          <w:sz w:val="28"/>
          <w:szCs w:val="28"/>
        </w:rPr>
        <w:t>201</w:t>
      </w:r>
      <w:r w:rsidR="00EF585D">
        <w:rPr>
          <w:rFonts w:ascii="Times New Roman" w:hAnsi="Times New Roman"/>
          <w:spacing w:val="5"/>
          <w:sz w:val="28"/>
          <w:szCs w:val="28"/>
        </w:rPr>
        <w:t>4</w:t>
      </w:r>
      <w:r w:rsidR="009A7DBF" w:rsidRPr="0017540C">
        <w:rPr>
          <w:rFonts w:ascii="Times New Roman" w:hAnsi="Times New Roman"/>
          <w:spacing w:val="5"/>
          <w:sz w:val="28"/>
          <w:szCs w:val="28"/>
        </w:rPr>
        <w:t xml:space="preserve"> г. №</w:t>
      </w:r>
      <w:r>
        <w:rPr>
          <w:rFonts w:ascii="Times New Roman" w:hAnsi="Times New Roman"/>
          <w:spacing w:val="5"/>
          <w:sz w:val="28"/>
          <w:szCs w:val="28"/>
        </w:rPr>
        <w:t>535н</w:t>
      </w:r>
    </w:p>
    <w:p w:rsidR="00A90EE3" w:rsidRPr="0017540C" w:rsidRDefault="00A90EE3" w:rsidP="0017540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B35C0" w:rsidRPr="0017540C" w:rsidRDefault="00EB35C0" w:rsidP="0017540C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7540C">
        <w:rPr>
          <w:rFonts w:ascii="Times New Roman" w:hAnsi="Times New Roman"/>
        </w:rPr>
        <w:t>ПРОФЕССИОНАЛЬНЫЙ СТАНДАРТ</w:t>
      </w:r>
    </w:p>
    <w:p w:rsidR="00EB35C0" w:rsidRPr="0017540C" w:rsidRDefault="00CC3ABB" w:rsidP="00175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0C">
        <w:rPr>
          <w:rFonts w:ascii="Times New Roman" w:hAnsi="Times New Roman"/>
          <w:b/>
          <w:sz w:val="28"/>
          <w:szCs w:val="28"/>
        </w:rPr>
        <w:t xml:space="preserve">Специалист по </w:t>
      </w:r>
      <w:r w:rsidR="00264EAB" w:rsidRPr="0017540C">
        <w:rPr>
          <w:rFonts w:ascii="Times New Roman" w:hAnsi="Times New Roman"/>
          <w:b/>
          <w:sz w:val="28"/>
          <w:szCs w:val="28"/>
        </w:rPr>
        <w:t>продвижению и распространению продукции</w:t>
      </w:r>
      <w:r w:rsidR="00EF585D">
        <w:rPr>
          <w:rFonts w:ascii="Times New Roman" w:hAnsi="Times New Roman"/>
          <w:b/>
          <w:sz w:val="28"/>
          <w:szCs w:val="28"/>
        </w:rPr>
        <w:t xml:space="preserve"> </w:t>
      </w:r>
      <w:r w:rsidRPr="0017540C">
        <w:rPr>
          <w:rFonts w:ascii="Times New Roman" w:hAnsi="Times New Roman"/>
          <w:b/>
          <w:sz w:val="28"/>
          <w:szCs w:val="28"/>
        </w:rPr>
        <w:t>средств</w:t>
      </w:r>
      <w:r w:rsidR="00EF585D">
        <w:rPr>
          <w:rFonts w:ascii="Times New Roman" w:hAnsi="Times New Roman"/>
          <w:b/>
          <w:sz w:val="28"/>
          <w:szCs w:val="28"/>
        </w:rPr>
        <w:t> </w:t>
      </w:r>
      <w:r w:rsidRPr="0017540C">
        <w:rPr>
          <w:rFonts w:ascii="Times New Roman" w:hAnsi="Times New Roman"/>
          <w:b/>
          <w:sz w:val="28"/>
          <w:szCs w:val="28"/>
        </w:rPr>
        <w:t>массовой</w:t>
      </w:r>
      <w:r w:rsidR="00EF585D">
        <w:rPr>
          <w:rFonts w:ascii="Times New Roman" w:hAnsi="Times New Roman"/>
          <w:b/>
          <w:sz w:val="28"/>
          <w:szCs w:val="28"/>
        </w:rPr>
        <w:t> </w:t>
      </w:r>
      <w:r w:rsidRPr="0017540C">
        <w:rPr>
          <w:rFonts w:ascii="Times New Roman" w:hAnsi="Times New Roman"/>
          <w:b/>
          <w:sz w:val="28"/>
          <w:szCs w:val="28"/>
        </w:rPr>
        <w:t>информации</w:t>
      </w:r>
    </w:p>
    <w:p w:rsidR="00EB35C0" w:rsidRPr="0017540C" w:rsidRDefault="00EB35C0" w:rsidP="0017540C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112" w:type="pct"/>
        <w:tblInd w:w="79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17540C" w:rsidTr="00BD087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95E9F" w:rsidRDefault="00995E9F" w:rsidP="0099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EB35C0" w:rsidRPr="00EF585D" w:rsidTr="00BD087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F585D" w:rsidRDefault="00EB35C0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17540C" w:rsidRDefault="00EB35C0" w:rsidP="00EF585D">
      <w:pPr>
        <w:pStyle w:val="12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 w:rsidRPr="0017540C">
        <w:rPr>
          <w:rFonts w:ascii="Times New Roman" w:hAnsi="Times New Roman"/>
          <w:b/>
          <w:sz w:val="28"/>
          <w:szCs w:val="24"/>
        </w:rPr>
        <w:t>Общие сведения</w:t>
      </w:r>
    </w:p>
    <w:p w:rsidR="00EB35C0" w:rsidRPr="0017540C" w:rsidRDefault="00EB35C0" w:rsidP="00175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17540C" w:rsidTr="00995E9F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7540C" w:rsidRDefault="006E2D9A" w:rsidP="00C35E77">
            <w:pPr>
              <w:pStyle w:val="ConsPlusNonformat"/>
              <w:widowControl/>
              <w:tabs>
                <w:tab w:val="left" w:pos="2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40C">
              <w:rPr>
                <w:rFonts w:ascii="Times New Roman" w:hAnsi="Times New Roman" w:cs="Times New Roman"/>
                <w:sz w:val="24"/>
                <w:szCs w:val="24"/>
              </w:rPr>
              <w:t>Организация продвижения и распространения продукции средств массовой информации</w:t>
            </w:r>
            <w:r w:rsidR="00C35E77">
              <w:rPr>
                <w:rFonts w:ascii="Times New Roman" w:hAnsi="Times New Roman" w:cs="Times New Roman"/>
                <w:sz w:val="24"/>
                <w:szCs w:val="24"/>
              </w:rPr>
              <w:t xml:space="preserve"> (СМИ)</w:t>
            </w:r>
            <w:r w:rsidRPr="0017540C">
              <w:rPr>
                <w:rFonts w:ascii="Times New Roman" w:hAnsi="Times New Roman" w:cs="Times New Roman"/>
                <w:sz w:val="24"/>
                <w:szCs w:val="24"/>
              </w:rPr>
              <w:t>, включая печатные издания, телевизионные и радиопрограммы, сетевые издания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7540C" w:rsidRDefault="00EB35C0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7540C" w:rsidRDefault="00995E9F" w:rsidP="00995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06.009</w:t>
            </w:r>
          </w:p>
        </w:tc>
      </w:tr>
      <w:tr w:rsidR="00EB35C0" w:rsidRPr="00EF585D" w:rsidTr="00BC1837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F585D" w:rsidRDefault="00EB35C0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F585D" w:rsidRDefault="00EB35C0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17540C" w:rsidTr="00BC1837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7540C" w:rsidRDefault="00EB35C0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17540C" w:rsidTr="00BC1837">
        <w:trPr>
          <w:trHeight w:val="94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7540C" w:rsidRDefault="0029045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Содействие формированию и удовлетворению потребительского спроса на продукцию</w:t>
            </w:r>
            <w:r w:rsidR="006E2D9A"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6E2D9A" w:rsidRPr="0017540C">
              <w:rPr>
                <w:rFonts w:ascii="Times New Roman" w:hAnsi="Times New Roman"/>
                <w:sz w:val="24"/>
                <w:szCs w:val="24"/>
              </w:rPr>
              <w:t>, включая печатные издания, телевизионные и радиопрограммы, сетевые издания</w:t>
            </w:r>
          </w:p>
        </w:tc>
      </w:tr>
      <w:tr w:rsidR="00EB35C0" w:rsidRPr="0017540C" w:rsidTr="00BC183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C057B" w:rsidRPr="0017540C" w:rsidRDefault="00AD7FD2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17540C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17540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1754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5DAA" w:rsidRPr="0017540C" w:rsidTr="00BC1837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EF585D">
              <w:rPr>
                <w:rFonts w:ascii="Times New Roman" w:hAnsi="Times New Roman"/>
                <w:sz w:val="24"/>
                <w:szCs w:val="24"/>
              </w:rPr>
              <w:t>ы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по коммерческой деятельности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Агенты по продаже</w:t>
            </w:r>
          </w:p>
        </w:tc>
      </w:tr>
      <w:tr w:rsidR="00545DAA" w:rsidRPr="00EF585D" w:rsidTr="00BC1837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DAA" w:rsidRPr="00EF585D" w:rsidRDefault="00545DA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F585D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"/>
            </w:r>
            <w:r w:rsidRPr="00EF58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DAA" w:rsidRPr="00EF585D" w:rsidRDefault="00545DA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DAA" w:rsidRPr="00EF585D" w:rsidRDefault="00545DA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45DAA" w:rsidRPr="00EF585D" w:rsidRDefault="00545DA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45DAA" w:rsidRPr="0017540C" w:rsidTr="00BC1837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45DAA" w:rsidRPr="0017540C" w:rsidRDefault="00545DA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DAA" w:rsidRPr="0017540C" w:rsidRDefault="00545DA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  <w:p w:rsidR="00545DAA" w:rsidRPr="0017540C" w:rsidRDefault="00545DA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AA" w:rsidRPr="0017540C" w:rsidTr="00942175">
        <w:trPr>
          <w:trHeight w:val="27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51.18.23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0C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газетами и журналами</w:t>
            </w:r>
          </w:p>
        </w:tc>
      </w:tr>
      <w:tr w:rsidR="00545DAA" w:rsidRPr="0017540C" w:rsidTr="00BC183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51.47.22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40C">
              <w:rPr>
                <w:rFonts w:ascii="Times New Roman" w:hAnsi="Times New Roman" w:cs="Times New Roman"/>
                <w:sz w:val="24"/>
                <w:szCs w:val="24"/>
              </w:rPr>
              <w:t>Оптовая торговля газетами и журналами</w:t>
            </w:r>
          </w:p>
        </w:tc>
      </w:tr>
      <w:tr w:rsidR="00545DAA" w:rsidRPr="0017540C" w:rsidTr="00942175">
        <w:trPr>
          <w:trHeight w:val="135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74.13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EF585D" w:rsidP="001754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85D">
              <w:rPr>
                <w:rFonts w:ascii="Times New Roman" w:hAnsi="Times New Roman"/>
                <w:sz w:val="24"/>
                <w:szCs w:val="24"/>
              </w:rPr>
              <w:t>Маркетинговые исследования и выявление общественного мнения</w:t>
            </w:r>
          </w:p>
        </w:tc>
      </w:tr>
      <w:tr w:rsidR="00545DAA" w:rsidRPr="0017540C" w:rsidTr="00942175">
        <w:trPr>
          <w:trHeight w:val="281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45DAA" w:rsidRPr="0017540C" w:rsidRDefault="00545DAA" w:rsidP="001754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Рекламная деятельность</w:t>
            </w:r>
          </w:p>
        </w:tc>
      </w:tr>
      <w:tr w:rsidR="00545DAA" w:rsidRPr="00EF585D" w:rsidTr="00BC1837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DAA" w:rsidRPr="00EF585D" w:rsidRDefault="00545DA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EF585D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2"/>
            </w:r>
            <w:r w:rsidRPr="00EF58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45DAA" w:rsidRPr="00EF585D" w:rsidRDefault="00545DA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85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9045A" w:rsidRPr="0017540C" w:rsidRDefault="0029045A" w:rsidP="00175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54E" w:rsidRPr="0017540C" w:rsidRDefault="0027254E" w:rsidP="0017540C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27254E" w:rsidRPr="0017540C" w:rsidSect="0017540C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3155"/>
        <w:gridCol w:w="2508"/>
        <w:gridCol w:w="3782"/>
        <w:gridCol w:w="1579"/>
        <w:gridCol w:w="2472"/>
      </w:tblGrid>
      <w:tr w:rsidR="00EB35C0" w:rsidRPr="0017540C" w:rsidTr="0017540C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107" w:rsidRPr="0017540C" w:rsidRDefault="0027254E" w:rsidP="0017540C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EB35C0" w:rsidRPr="0017540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07D95" w:rsidRPr="0017540C">
              <w:rPr>
                <w:rFonts w:ascii="Times New Roman" w:hAnsi="Times New Roman"/>
                <w:b/>
                <w:sz w:val="28"/>
                <w:szCs w:val="24"/>
              </w:rPr>
              <w:t>Описание трудовых функций,  входящ</w:t>
            </w:r>
            <w:r w:rsidR="00046107" w:rsidRPr="0017540C">
              <w:rPr>
                <w:rFonts w:ascii="Times New Roman" w:hAnsi="Times New Roman"/>
                <w:b/>
                <w:sz w:val="28"/>
                <w:szCs w:val="24"/>
              </w:rPr>
              <w:t xml:space="preserve">их в профессиональный стандарт </w:t>
            </w:r>
          </w:p>
          <w:p w:rsidR="00EB35C0" w:rsidRPr="0017540C" w:rsidRDefault="00807D95" w:rsidP="0017540C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8"/>
                <w:szCs w:val="24"/>
              </w:rPr>
              <w:t>(функциональная карта вида профессиональной деятельности)</w:t>
            </w:r>
          </w:p>
        </w:tc>
      </w:tr>
      <w:tr w:rsidR="00EB35C0" w:rsidRPr="0017540C" w:rsidTr="0017540C">
        <w:trPr>
          <w:trHeight w:val="1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17540C" w:rsidRDefault="00EB35C0" w:rsidP="0017540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AD71DF" w:rsidRPr="0017540C" w:rsidTr="001754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7540C" w:rsidRDefault="00EB35C0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7540C" w:rsidRDefault="00EB35C0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B5A6C" w:rsidRPr="0017540C" w:rsidTr="0017540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4107" w:rsidRPr="0017540C" w:rsidRDefault="00F3410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4107" w:rsidRPr="0017540C" w:rsidRDefault="00F3410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4107" w:rsidRPr="0017540C" w:rsidRDefault="00F3410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4107" w:rsidRPr="0017540C" w:rsidRDefault="00F3410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4107" w:rsidRPr="0017540C" w:rsidRDefault="00F3410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4107" w:rsidRPr="0017540C" w:rsidRDefault="00FB5A6C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17540C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17540C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214F33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распространения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84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Реализация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4F33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поставки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4F33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1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EF58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Организация и проведение подписной кампании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4BBE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EF585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6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EF5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84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Организация маркетинговых исследований в области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4BBE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1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Разработка маркетинговой стратегии для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4BBE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4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способствующих увеличению продаж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4BBE" w:rsidRPr="0017540C" w:rsidTr="00EF585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43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EF5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proofErr w:type="gramStart"/>
            <w:r w:rsidRPr="0017540C">
              <w:rPr>
                <w:rFonts w:ascii="Times New Roman" w:hAnsi="Times New Roman"/>
                <w:sz w:val="24"/>
                <w:szCs w:val="24"/>
              </w:rPr>
              <w:t xml:space="preserve">эффективности результатов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gramEnd"/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В/04.6</w:t>
            </w:r>
          </w:p>
        </w:tc>
        <w:tc>
          <w:tcPr>
            <w:tcW w:w="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BBE" w:rsidRPr="0017540C" w:rsidRDefault="00B54BBE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E0859" w:rsidRPr="0017540C" w:rsidRDefault="002E0859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0859" w:rsidRPr="0017540C" w:rsidRDefault="002E0859" w:rsidP="0017540C">
      <w:pPr>
        <w:spacing w:line="240" w:lineRule="auto"/>
        <w:rPr>
          <w:rFonts w:ascii="Times New Roman" w:hAnsi="Times New Roman"/>
          <w:sz w:val="24"/>
          <w:szCs w:val="24"/>
        </w:rPr>
        <w:sectPr w:rsidR="002E0859" w:rsidRPr="0017540C" w:rsidSect="00993C7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1105"/>
        <w:gridCol w:w="661"/>
        <w:gridCol w:w="896"/>
        <w:gridCol w:w="249"/>
        <w:gridCol w:w="205"/>
        <w:gridCol w:w="268"/>
        <w:gridCol w:w="1124"/>
        <w:gridCol w:w="649"/>
        <w:gridCol w:w="51"/>
        <w:gridCol w:w="214"/>
        <w:gridCol w:w="505"/>
        <w:gridCol w:w="592"/>
        <w:gridCol w:w="66"/>
        <w:gridCol w:w="885"/>
        <w:gridCol w:w="1485"/>
      </w:tblGrid>
      <w:tr w:rsidR="009414EA" w:rsidRPr="0017540C" w:rsidTr="0017540C">
        <w:trPr>
          <w:trHeight w:val="463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</w:tcPr>
          <w:p w:rsidR="009414EA" w:rsidRPr="0017540C" w:rsidRDefault="009414EA" w:rsidP="00EF585D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lastRenderedPageBreak/>
              <w:t>III</w:t>
            </w:r>
            <w:r w:rsidRPr="0017540C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EF585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17540C">
              <w:rPr>
                <w:rFonts w:ascii="Times New Roman" w:hAnsi="Times New Roman"/>
                <w:b/>
                <w:sz w:val="28"/>
                <w:szCs w:val="24"/>
              </w:rPr>
              <w:t>Характеристика обобщенных трудовых функций</w:t>
            </w:r>
          </w:p>
        </w:tc>
      </w:tr>
      <w:tr w:rsidR="009414EA" w:rsidRPr="0017540C" w:rsidTr="00FA6833">
        <w:trPr>
          <w:trHeight w:val="617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9414EA" w:rsidRPr="0017540C" w:rsidRDefault="009414EA" w:rsidP="001754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9414EA" w:rsidRPr="0017540C" w:rsidTr="00FA68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414EA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6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4EA" w:rsidRPr="0017540C" w:rsidRDefault="000A2667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распространения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14EA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4EA" w:rsidRPr="0017540C" w:rsidRDefault="009414EA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414EA" w:rsidRPr="0017540C" w:rsidRDefault="00215442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14EA" w:rsidRPr="0017540C" w:rsidRDefault="000A266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4EA" w:rsidRPr="0017540C" w:rsidTr="0017540C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9414EA" w:rsidRPr="0017540C" w:rsidRDefault="009414E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4EA" w:rsidRPr="00215442" w:rsidTr="0017540C">
        <w:trPr>
          <w:trHeight w:val="283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414EA" w:rsidRPr="00215442" w:rsidRDefault="009414EA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414EA" w:rsidRPr="00215442" w:rsidRDefault="009414EA" w:rsidP="0017540C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414EA" w:rsidRPr="00215442" w:rsidRDefault="00215442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14EA" w:rsidRPr="00215442" w:rsidRDefault="009414EA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14EA" w:rsidRPr="00215442" w:rsidRDefault="009414EA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414EA" w:rsidRPr="00215442" w:rsidRDefault="009414EA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4EA" w:rsidRPr="00215442" w:rsidTr="0017540C">
        <w:trPr>
          <w:trHeight w:val="479"/>
        </w:trPr>
        <w:tc>
          <w:tcPr>
            <w:tcW w:w="12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414EA" w:rsidRPr="00215442" w:rsidRDefault="009414EA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414EA" w:rsidRPr="00215442" w:rsidRDefault="009414EA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14EA" w:rsidRPr="00215442" w:rsidRDefault="009414E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414EA" w:rsidRPr="00215442" w:rsidRDefault="009414EA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414EA" w:rsidRPr="0017540C" w:rsidTr="0017540C">
        <w:trPr>
          <w:trHeight w:val="21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9414EA" w:rsidRPr="0017540C" w:rsidRDefault="009414E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4EA" w:rsidRPr="0017540C" w:rsidTr="00FA6833">
        <w:trPr>
          <w:trHeight w:val="660"/>
        </w:trPr>
        <w:tc>
          <w:tcPr>
            <w:tcW w:w="2097" w:type="pct"/>
            <w:gridSpan w:val="5"/>
            <w:tcBorders>
              <w:lef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903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FA6833" w:rsidRDefault="00AF76DC" w:rsidP="00FA6833">
            <w:pPr>
              <w:pStyle w:val="afb"/>
              <w:spacing w:before="0" w:beforeAutospacing="0" w:after="0" w:afterAutospacing="0"/>
              <w:textAlignment w:val="baseline"/>
            </w:pPr>
            <w:r w:rsidRPr="0017540C">
              <w:t xml:space="preserve">Менеджер по продажам </w:t>
            </w:r>
          </w:p>
          <w:p w:rsidR="009414EA" w:rsidRPr="0017540C" w:rsidRDefault="00FA6833" w:rsidP="006C70C0">
            <w:pPr>
              <w:pStyle w:val="afb"/>
              <w:spacing w:before="0" w:beforeAutospacing="0" w:after="0" w:afterAutospacing="0"/>
              <w:textAlignment w:val="baseline"/>
            </w:pPr>
            <w:r>
              <w:t>С</w:t>
            </w:r>
            <w:r w:rsidR="00AF76DC" w:rsidRPr="0017540C">
              <w:t xml:space="preserve">пециалист </w:t>
            </w:r>
            <w:r w:rsidR="006C70C0">
              <w:t>по</w:t>
            </w:r>
            <w:r w:rsidR="00AF76DC" w:rsidRPr="0017540C">
              <w:t xml:space="preserve"> продаж</w:t>
            </w:r>
            <w:r w:rsidR="006C70C0">
              <w:t>ам</w:t>
            </w:r>
          </w:p>
        </w:tc>
      </w:tr>
      <w:tr w:rsidR="009414EA" w:rsidRPr="0017540C" w:rsidTr="00FA6833">
        <w:trPr>
          <w:trHeight w:val="408"/>
        </w:trPr>
        <w:tc>
          <w:tcPr>
            <w:tcW w:w="5000" w:type="pct"/>
            <w:gridSpan w:val="16"/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4EA" w:rsidRPr="0017540C" w:rsidTr="00FA6833">
        <w:trPr>
          <w:trHeight w:val="408"/>
        </w:trPr>
        <w:tc>
          <w:tcPr>
            <w:tcW w:w="2097" w:type="pct"/>
            <w:gridSpan w:val="5"/>
            <w:tcBorders>
              <w:lef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903" w:type="pct"/>
            <w:gridSpan w:val="11"/>
            <w:tcBorders>
              <w:righ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A68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EDD" w:rsidRPr="0017540C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FA6833">
              <w:rPr>
                <w:rFonts w:ascii="Times New Roman" w:hAnsi="Times New Roman"/>
                <w:sz w:val="24"/>
                <w:szCs w:val="24"/>
              </w:rPr>
              <w:t>ы</w:t>
            </w:r>
            <w:r w:rsidR="00822EDD" w:rsidRPr="0017540C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9414EA" w:rsidRPr="0017540C" w:rsidTr="00FA6833">
        <w:trPr>
          <w:trHeight w:val="408"/>
        </w:trPr>
        <w:tc>
          <w:tcPr>
            <w:tcW w:w="2097" w:type="pct"/>
            <w:gridSpan w:val="5"/>
            <w:tcBorders>
              <w:lef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2903" w:type="pct"/>
            <w:gridSpan w:val="11"/>
            <w:tcBorders>
              <w:righ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14EA" w:rsidRPr="0017540C" w:rsidTr="00215442">
        <w:trPr>
          <w:trHeight w:val="264"/>
        </w:trPr>
        <w:tc>
          <w:tcPr>
            <w:tcW w:w="2097" w:type="pct"/>
            <w:gridSpan w:val="5"/>
            <w:tcBorders>
              <w:lef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2903" w:type="pct"/>
            <w:gridSpan w:val="11"/>
            <w:tcBorders>
              <w:righ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414EA" w:rsidRPr="0017540C" w:rsidTr="0017540C">
        <w:trPr>
          <w:trHeight w:val="611"/>
        </w:trPr>
        <w:tc>
          <w:tcPr>
            <w:tcW w:w="5000" w:type="pct"/>
            <w:gridSpan w:val="1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414EA" w:rsidRPr="0017540C" w:rsidRDefault="009414E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414EA" w:rsidRPr="0017540C" w:rsidTr="0017540C">
        <w:trPr>
          <w:trHeight w:val="283"/>
        </w:trPr>
        <w:tc>
          <w:tcPr>
            <w:tcW w:w="154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414EA" w:rsidRPr="0017540C" w:rsidRDefault="009414EA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0" w:type="pct"/>
            <w:gridSpan w:val="3"/>
          </w:tcPr>
          <w:p w:rsidR="009414EA" w:rsidRPr="0017540C" w:rsidRDefault="009414EA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4" w:type="pct"/>
            <w:gridSpan w:val="10"/>
            <w:tcBorders>
              <w:right w:val="single" w:sz="4" w:space="0" w:color="808080"/>
            </w:tcBorders>
          </w:tcPr>
          <w:p w:rsidR="009414EA" w:rsidRPr="0017540C" w:rsidRDefault="009414E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14EA" w:rsidRPr="0017540C" w:rsidTr="00FA6833">
        <w:trPr>
          <w:trHeight w:val="268"/>
        </w:trPr>
        <w:tc>
          <w:tcPr>
            <w:tcW w:w="1546" w:type="pct"/>
            <w:gridSpan w:val="3"/>
            <w:tcBorders>
              <w:lef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9414EA" w:rsidRPr="0017540C" w:rsidRDefault="00822EDD" w:rsidP="00FA68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3415</w:t>
            </w:r>
          </w:p>
        </w:tc>
        <w:tc>
          <w:tcPr>
            <w:tcW w:w="2804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9414EA" w:rsidRPr="0017540C" w:rsidRDefault="00822EDD" w:rsidP="00FA68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Агенты по продаже</w:t>
            </w:r>
          </w:p>
        </w:tc>
      </w:tr>
      <w:tr w:rsidR="009414EA" w:rsidRPr="0017540C" w:rsidTr="00FA6833">
        <w:trPr>
          <w:trHeight w:val="275"/>
        </w:trPr>
        <w:tc>
          <w:tcPr>
            <w:tcW w:w="1546" w:type="pct"/>
            <w:gridSpan w:val="3"/>
            <w:tcBorders>
              <w:left w:val="single" w:sz="4" w:space="0" w:color="808080"/>
            </w:tcBorders>
          </w:tcPr>
          <w:p w:rsidR="009414EA" w:rsidRPr="0017540C" w:rsidRDefault="009414EA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17540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9414EA" w:rsidRPr="0017540C" w:rsidRDefault="00AF76DC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4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9414EA" w:rsidRPr="0017540C" w:rsidRDefault="00AF76DC" w:rsidP="00FA68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937">
              <w:rPr>
                <w:rFonts w:ascii="Times New Roman" w:hAnsi="Times New Roman"/>
                <w:sz w:val="24"/>
                <w:szCs w:val="24"/>
              </w:rPr>
              <w:t>Менеджер (в торговле)</w:t>
            </w:r>
          </w:p>
        </w:tc>
      </w:tr>
      <w:tr w:rsidR="00C35E77" w:rsidRPr="0017540C" w:rsidTr="00C35E77">
        <w:trPr>
          <w:trHeight w:val="262"/>
        </w:trPr>
        <w:tc>
          <w:tcPr>
            <w:tcW w:w="1546" w:type="pct"/>
            <w:gridSpan w:val="3"/>
            <w:tcBorders>
              <w:left w:val="single" w:sz="4" w:space="0" w:color="808080"/>
            </w:tcBorders>
          </w:tcPr>
          <w:p w:rsidR="00C35E77" w:rsidRPr="0017540C" w:rsidRDefault="00C35E77" w:rsidP="00FA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17540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C35E77" w:rsidRPr="0017540C" w:rsidRDefault="00C35E77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080300 </w:t>
            </w:r>
          </w:p>
        </w:tc>
        <w:tc>
          <w:tcPr>
            <w:tcW w:w="2804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C35E77" w:rsidRPr="0017540C" w:rsidRDefault="00C35E77" w:rsidP="00FA68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</w:tbl>
    <w:p w:rsidR="009414EA" w:rsidRPr="0017540C" w:rsidRDefault="009414EA" w:rsidP="00C35E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0A2667" w:rsidRPr="0017540C" w:rsidTr="0017540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A2667" w:rsidRPr="0017540C" w:rsidRDefault="000A2667" w:rsidP="00C35E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0A2667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A2667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2667" w:rsidRPr="0017540C" w:rsidRDefault="000A2667" w:rsidP="00C35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Реализация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2667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2667" w:rsidRPr="0017540C" w:rsidRDefault="000A2667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2667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2667" w:rsidRPr="0017540C" w:rsidRDefault="000A2667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667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A2667" w:rsidRPr="0017540C" w:rsidRDefault="000A26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667" w:rsidRPr="00215442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A2667" w:rsidRPr="00215442" w:rsidRDefault="000A2667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A2667" w:rsidRPr="00215442" w:rsidRDefault="000A266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A2667" w:rsidRPr="00215442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442">
              <w:rPr>
                <w:rFonts w:ascii="Times New Roman" w:hAnsi="Times New Roman"/>
                <w:sz w:val="24"/>
                <w:szCs w:val="20"/>
                <w:lang w:val="en-US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2667" w:rsidRPr="00215442" w:rsidRDefault="000A266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2667" w:rsidRPr="00215442" w:rsidRDefault="000A2667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A2667" w:rsidRPr="00215442" w:rsidRDefault="000A266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A2667" w:rsidRPr="00215442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2667" w:rsidRPr="00215442" w:rsidRDefault="000A266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A2667" w:rsidRPr="00215442" w:rsidRDefault="000A266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2667" w:rsidRPr="00215442" w:rsidRDefault="000A2667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A2667" w:rsidRPr="00215442" w:rsidRDefault="000A2667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A2667" w:rsidRPr="0017540C" w:rsidTr="00C35E77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A2667" w:rsidRPr="0017540C" w:rsidRDefault="000A26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A2667" w:rsidRPr="0017540C" w:rsidRDefault="000A2667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A2667" w:rsidRPr="0017540C" w:rsidTr="00C35E77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2667" w:rsidRPr="0017540C" w:rsidRDefault="000A26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667" w:rsidRPr="0017540C" w:rsidRDefault="002857D1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Анализ ситуации на рынке услуг по реализации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2857D1" w:rsidRPr="0017540C" w:rsidTr="00C35E77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57D1" w:rsidRPr="0017540C" w:rsidRDefault="002857D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57D1" w:rsidRPr="0017540C" w:rsidRDefault="002857D1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Поиск организаций, </w:t>
            </w:r>
            <w:r w:rsidR="00C35E77">
              <w:rPr>
                <w:rFonts w:ascii="Times New Roman" w:hAnsi="Times New Roman"/>
                <w:sz w:val="24"/>
                <w:szCs w:val="24"/>
              </w:rPr>
              <w:t xml:space="preserve">доводящих 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продукци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ю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до потребителей</w:t>
            </w:r>
          </w:p>
        </w:tc>
      </w:tr>
      <w:tr w:rsidR="002857D1" w:rsidRPr="0017540C" w:rsidTr="00C35E77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57D1" w:rsidRPr="0017540C" w:rsidRDefault="002857D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57D1" w:rsidRPr="0017540C" w:rsidRDefault="002857D1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Представление (презентация)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2857D1" w:rsidRPr="0017540C" w:rsidTr="00C35E77">
        <w:trPr>
          <w:trHeight w:val="202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57D1" w:rsidRPr="0017540C" w:rsidRDefault="002857D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57D1" w:rsidRPr="0017540C" w:rsidRDefault="002857D1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Ведение переговоров с представителями организаций, осуществляющих доведение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до потребителей</w:t>
            </w:r>
          </w:p>
        </w:tc>
      </w:tr>
      <w:tr w:rsidR="00E736A4" w:rsidRPr="0017540C" w:rsidTr="00C35E77">
        <w:trPr>
          <w:trHeight w:val="201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36A4" w:rsidRPr="0017540C" w:rsidRDefault="00E736A4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36A4" w:rsidRPr="0017540C" w:rsidRDefault="00E736A4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F4F47" w:rsidRPr="0017540C">
              <w:rPr>
                <w:rFonts w:ascii="Times New Roman" w:hAnsi="Times New Roman"/>
                <w:sz w:val="24"/>
                <w:szCs w:val="24"/>
              </w:rPr>
              <w:t>ирование плана-графика поставки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2857D1" w:rsidRPr="0017540C" w:rsidTr="00C35E77">
        <w:trPr>
          <w:trHeight w:val="201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57D1" w:rsidRPr="0017540C" w:rsidRDefault="002857D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57D1" w:rsidRPr="0017540C" w:rsidRDefault="002857D1" w:rsidP="00C35E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Составление и заключение договоров поставки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(иных договоров реализации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321A" w:rsidRPr="0017540C" w:rsidTr="00C35E77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21A" w:rsidRPr="0017540C" w:rsidDel="002A1D54" w:rsidRDefault="00C6321A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21A" w:rsidRPr="0017540C" w:rsidRDefault="00C6321A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информационно-коммуникационные </w:t>
            </w:r>
            <w:r w:rsidRPr="0017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  <w:r w:rsidR="008B6B39" w:rsidRPr="0017540C">
              <w:rPr>
                <w:rFonts w:ascii="Times New Roman" w:hAnsi="Times New Roman"/>
                <w:sz w:val="24"/>
                <w:szCs w:val="24"/>
              </w:rPr>
              <w:t>и специализированные программные продукты</w:t>
            </w:r>
          </w:p>
        </w:tc>
      </w:tr>
      <w:tr w:rsidR="00C6321A" w:rsidRPr="0017540C" w:rsidTr="00C35E77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21A" w:rsidRPr="0017540C" w:rsidDel="002A1D54" w:rsidRDefault="00C6321A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21A" w:rsidRPr="0017540C" w:rsidRDefault="00C35E77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C6321A" w:rsidRPr="0017540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C6321A" w:rsidRPr="0017540C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C6321A" w:rsidRPr="0017540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C6321A" w:rsidRPr="0017540C" w:rsidTr="00C35E77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21A" w:rsidRPr="0017540C" w:rsidDel="002A1D54" w:rsidRDefault="00C6321A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21A" w:rsidRPr="0017540C" w:rsidRDefault="00C6321A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Вести деловые переговоры, устанавливать деловые отношения с партнерами (клиентами)</w:t>
            </w:r>
          </w:p>
        </w:tc>
      </w:tr>
      <w:tr w:rsidR="00C6321A" w:rsidRPr="0017540C" w:rsidTr="00C35E7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21A" w:rsidRPr="0017540C" w:rsidDel="002A1D54" w:rsidRDefault="00C6321A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21A" w:rsidRPr="0017540C" w:rsidRDefault="00C6321A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Составлять договоры поставки и иные договоры гражданско-правового характера</w:t>
            </w:r>
            <w:r w:rsidR="008B6B39" w:rsidRPr="0017540C">
              <w:rPr>
                <w:rFonts w:ascii="Times New Roman" w:hAnsi="Times New Roman"/>
                <w:sz w:val="24"/>
                <w:szCs w:val="24"/>
              </w:rPr>
              <w:t>, оформлять необходимую учетную и отчетную документацию</w:t>
            </w:r>
          </w:p>
        </w:tc>
      </w:tr>
      <w:tr w:rsidR="00C6321A" w:rsidRPr="0017540C" w:rsidTr="00C35E77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21A" w:rsidRPr="0017540C" w:rsidDel="002A1D54" w:rsidRDefault="00C6321A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321A" w:rsidRPr="0017540C" w:rsidRDefault="00C6321A" w:rsidP="006464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Основные нормы законодательства Российской Федерации, регламентирующего деятельность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коммерческую деятельность, авторское право</w:t>
            </w:r>
            <w:r w:rsidR="008B6B39" w:rsidRPr="001754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409"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  <w:r w:rsidR="00C35E7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B6B39" w:rsidRPr="0017540C" w:rsidTr="00C35E7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Del="002A1D54" w:rsidRDefault="008B6B39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RDefault="008B6B39" w:rsidP="00C3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</w:t>
            </w:r>
          </w:p>
        </w:tc>
      </w:tr>
      <w:tr w:rsidR="008B6B39" w:rsidRPr="0017540C" w:rsidTr="00C35E7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Del="002A1D54" w:rsidRDefault="008B6B39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RDefault="008B6B39" w:rsidP="00C3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Ассортимент реализуемой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8B6B39" w:rsidRPr="0017540C" w:rsidTr="00C35E7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Del="002A1D54" w:rsidRDefault="008B6B39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RDefault="008B6B39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Утвержденные цены (тарифы) и порядок ценообразования при организации поставок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8B6B39" w:rsidRPr="0017540C" w:rsidTr="00C35E7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Del="002A1D54" w:rsidRDefault="008B6B39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RDefault="008B6B39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</w:tr>
      <w:tr w:rsidR="008B6B39" w:rsidRPr="0017540C" w:rsidTr="00C35E7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Del="002A1D54" w:rsidRDefault="008B6B39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RDefault="00C35E77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  <w:r w:rsidR="00243B46" w:rsidRPr="0017540C">
              <w:rPr>
                <w:rFonts w:ascii="Times New Roman" w:hAnsi="Times New Roman"/>
                <w:sz w:val="24"/>
                <w:szCs w:val="24"/>
              </w:rPr>
              <w:t>, производственной санитарии и пожарной безопасности</w:t>
            </w:r>
          </w:p>
        </w:tc>
      </w:tr>
      <w:tr w:rsidR="008B6B39" w:rsidRPr="0017540C" w:rsidTr="00C35E77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Del="002A1D54" w:rsidRDefault="008B6B39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6B39" w:rsidRPr="0017540C" w:rsidRDefault="008B6B39" w:rsidP="00C3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2667" w:rsidRPr="0017540C" w:rsidRDefault="000A2667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8B6B39" w:rsidRPr="0017540C" w:rsidTr="0017540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B6B39" w:rsidRPr="0017540C" w:rsidRDefault="008B6B39" w:rsidP="009556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8B6B39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6B39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6B39" w:rsidRPr="0017540C" w:rsidRDefault="008B6B39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поставки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6B39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B39" w:rsidRPr="0017540C" w:rsidRDefault="008B6B39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6B39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6B39" w:rsidRPr="0017540C" w:rsidRDefault="008B6B39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B39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B6B39" w:rsidRPr="0017540C" w:rsidRDefault="008B6B39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39" w:rsidRPr="0095562C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6B39" w:rsidRPr="0095562C" w:rsidRDefault="008B6B39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6B39" w:rsidRPr="0095562C" w:rsidRDefault="008B6B39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6B39" w:rsidRPr="0095562C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442">
              <w:rPr>
                <w:rFonts w:ascii="Times New Roman" w:hAnsi="Times New Roman"/>
                <w:sz w:val="24"/>
                <w:szCs w:val="20"/>
                <w:lang w:val="en-US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B39" w:rsidRPr="0095562C" w:rsidRDefault="008B6B39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B39" w:rsidRPr="0095562C" w:rsidRDefault="008B6B39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6B39" w:rsidRPr="0095562C" w:rsidRDefault="008B6B39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B6B39" w:rsidRPr="0095562C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6B39" w:rsidRPr="0095562C" w:rsidRDefault="008B6B39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6B39" w:rsidRPr="0095562C" w:rsidRDefault="008B6B39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6B39" w:rsidRPr="0095562C" w:rsidRDefault="008B6B39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6B39" w:rsidRPr="0095562C" w:rsidRDefault="008B6B39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B6B39" w:rsidRPr="0017540C" w:rsidTr="0017540C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B6B39" w:rsidRPr="0017540C" w:rsidRDefault="008B6B39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B6B39" w:rsidRPr="0017540C" w:rsidRDefault="008B6B39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063A6" w:rsidRPr="0017540C" w:rsidTr="0017540C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063A6" w:rsidRPr="0017540C" w:rsidRDefault="002063A6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Поиск и отбор организаций, оказывающих </w:t>
            </w:r>
            <w:proofErr w:type="spellStart"/>
            <w:r w:rsidRPr="0017540C">
              <w:rPr>
                <w:rFonts w:ascii="Times New Roman" w:hAnsi="Times New Roman"/>
                <w:sz w:val="24"/>
                <w:szCs w:val="24"/>
              </w:rPr>
              <w:t>логистические</w:t>
            </w:r>
            <w:proofErr w:type="spellEnd"/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и транспортные услуги</w:t>
            </w:r>
          </w:p>
        </w:tc>
      </w:tr>
      <w:tr w:rsidR="002063A6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63A6" w:rsidRPr="0017540C" w:rsidRDefault="002063A6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Составление и заключение договоров на доставку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, формирование необходимой документации для доставки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(в случае доставки корпоративным транспортом)</w:t>
            </w:r>
          </w:p>
        </w:tc>
      </w:tr>
      <w:tr w:rsidR="002063A6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63A6" w:rsidRPr="0017540C" w:rsidRDefault="002063A6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Подготовка необходимой сопроводительной документации для организации поставки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2063A6" w:rsidRPr="0017540C" w:rsidTr="0017540C">
        <w:trPr>
          <w:trHeight w:val="202"/>
        </w:trPr>
        <w:tc>
          <w:tcPr>
            <w:tcW w:w="126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063A6" w:rsidRPr="0017540C" w:rsidRDefault="002063A6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RDefault="0095562C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063A6" w:rsidRPr="0017540C">
              <w:rPr>
                <w:rFonts w:ascii="Times New Roman" w:hAnsi="Times New Roman"/>
                <w:sz w:val="24"/>
                <w:szCs w:val="24"/>
              </w:rPr>
              <w:t>своевременной и полно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063A6" w:rsidRPr="0017540C">
              <w:rPr>
                <w:rFonts w:ascii="Times New Roman" w:hAnsi="Times New Roman"/>
                <w:sz w:val="24"/>
                <w:szCs w:val="24"/>
              </w:rPr>
              <w:t xml:space="preserve"> поставк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63A6" w:rsidRPr="0017540C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2063A6" w:rsidRPr="0017540C" w:rsidTr="0017540C">
        <w:trPr>
          <w:trHeight w:val="201"/>
        </w:trPr>
        <w:tc>
          <w:tcPr>
            <w:tcW w:w="1266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2063A6" w:rsidRPr="0017540C" w:rsidRDefault="002063A6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Контроль своевременной оплат</w:t>
            </w:r>
            <w:r w:rsidR="0095562C">
              <w:rPr>
                <w:rFonts w:ascii="Times New Roman" w:hAnsi="Times New Roman"/>
                <w:sz w:val="24"/>
                <w:szCs w:val="24"/>
              </w:rPr>
              <w:t>ы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поставляемой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2063A6" w:rsidRPr="0017540C" w:rsidTr="0017540C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63A6" w:rsidRPr="0017540C" w:rsidDel="002A1D54" w:rsidRDefault="002063A6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информационно-коммуникационные технологии, в том числе </w:t>
            </w:r>
            <w:proofErr w:type="spellStart"/>
            <w:proofErr w:type="gramStart"/>
            <w:r w:rsidR="00955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нтернет-технологии</w:t>
            </w:r>
            <w:proofErr w:type="spellEnd"/>
            <w:proofErr w:type="gramEnd"/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и специализированные программные продукты</w:t>
            </w:r>
          </w:p>
        </w:tc>
      </w:tr>
      <w:tr w:rsidR="002063A6" w:rsidRPr="0017540C" w:rsidTr="0017540C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63A6" w:rsidRPr="0017540C" w:rsidDel="002A1D54" w:rsidRDefault="002063A6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Осуществлять учет </w:t>
            </w:r>
            <w:r w:rsidR="00A823E0" w:rsidRPr="0017540C">
              <w:rPr>
                <w:rFonts w:ascii="Times New Roman" w:hAnsi="Times New Roman"/>
                <w:sz w:val="24"/>
                <w:szCs w:val="24"/>
              </w:rPr>
              <w:t xml:space="preserve">поставок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A823E0" w:rsidRPr="0017540C">
              <w:rPr>
                <w:rFonts w:ascii="Times New Roman" w:hAnsi="Times New Roman"/>
                <w:sz w:val="24"/>
                <w:szCs w:val="24"/>
              </w:rPr>
              <w:t xml:space="preserve"> и платежей за поставляемую продукцию</w:t>
            </w:r>
          </w:p>
        </w:tc>
      </w:tr>
      <w:tr w:rsidR="002063A6" w:rsidRPr="0017540C" w:rsidTr="0017540C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63A6" w:rsidRPr="0017540C" w:rsidDel="002A1D54" w:rsidRDefault="002063A6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Вести деловые переговоры, устанавливать деловые отношения с партнерами (клиентами)</w:t>
            </w:r>
          </w:p>
        </w:tc>
      </w:tr>
      <w:tr w:rsidR="002063A6" w:rsidRPr="0017540C" w:rsidTr="0017540C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63A6" w:rsidRPr="0017540C" w:rsidDel="002A1D54" w:rsidRDefault="002063A6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Составлять договоры гражданско-правового характера, оформлять необходимую учетную и отчетную документацию</w:t>
            </w:r>
          </w:p>
        </w:tc>
      </w:tr>
      <w:tr w:rsidR="002063A6" w:rsidRPr="0017540C" w:rsidTr="0017540C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63A6" w:rsidRPr="0017540C" w:rsidDel="002A1D54" w:rsidRDefault="002063A6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6464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Основные нормы законодательства Российской Федерации, регламентирующего коммерческую деятельность, </w:t>
            </w:r>
            <w:r w:rsidR="00646409">
              <w:rPr>
                <w:rFonts w:ascii="Times New Roman" w:hAnsi="Times New Roman"/>
                <w:sz w:val="24"/>
                <w:szCs w:val="24"/>
              </w:rPr>
              <w:t>гражданское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40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</w:t>
            </w:r>
            <w:r w:rsidR="0095562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FD2CF7" w:rsidRPr="0017540C" w:rsidTr="0017540C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2CF7" w:rsidRPr="0017540C" w:rsidDel="002A1D54" w:rsidRDefault="00FD2CF7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2CF7" w:rsidRPr="0017540C" w:rsidRDefault="00FD2CF7" w:rsidP="009556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Основы бухгалтерского и статистического учета</w:t>
            </w:r>
          </w:p>
        </w:tc>
      </w:tr>
      <w:tr w:rsidR="002063A6" w:rsidRPr="0017540C" w:rsidTr="0017540C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Del="002A1D54" w:rsidRDefault="002063A6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</w:tr>
      <w:tr w:rsidR="002063A6" w:rsidRPr="0017540C" w:rsidTr="0017540C">
        <w:trPr>
          <w:trHeight w:val="225"/>
        </w:trPr>
        <w:tc>
          <w:tcPr>
            <w:tcW w:w="126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4" w:space="0" w:color="808080"/>
            </w:tcBorders>
            <w:vAlign w:val="center"/>
          </w:tcPr>
          <w:p w:rsidR="002063A6" w:rsidRPr="0017540C" w:rsidDel="002A1D54" w:rsidRDefault="002063A6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3A6" w:rsidRPr="0017540C" w:rsidRDefault="002063A6" w:rsidP="00AC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15442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пожарной безопасности, внутренний трудовой распорядок</w:t>
            </w:r>
          </w:p>
        </w:tc>
      </w:tr>
      <w:tr w:rsidR="002063A6" w:rsidRPr="0017540C" w:rsidTr="0017540C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Del="002A1D54" w:rsidRDefault="002063A6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63A6" w:rsidRPr="0017540C" w:rsidRDefault="002063A6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6B39" w:rsidRPr="0017540C" w:rsidRDefault="008B6B39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214F33" w:rsidRPr="0017540C" w:rsidTr="0095562C">
        <w:trPr>
          <w:trHeight w:val="46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14F33" w:rsidRPr="0017540C" w:rsidRDefault="00214F33" w:rsidP="0095562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</w:tc>
      </w:tr>
      <w:tr w:rsidR="00214F33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14F33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33" w:rsidRPr="0017540C" w:rsidRDefault="00214F33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Организация и проведение подписной кампании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4F33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F33" w:rsidRPr="0017540C" w:rsidRDefault="00214F33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14F33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F33" w:rsidRPr="0017540C" w:rsidRDefault="00214F33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4F33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F33" w:rsidRPr="0095562C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4F33" w:rsidRPr="0095562C" w:rsidRDefault="00214F33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4F33" w:rsidRPr="0095562C" w:rsidRDefault="00214F33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4F33" w:rsidRPr="0095562C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442">
              <w:rPr>
                <w:rFonts w:ascii="Times New Roman" w:hAnsi="Times New Roman"/>
                <w:sz w:val="24"/>
                <w:szCs w:val="20"/>
                <w:lang w:val="en-US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F33" w:rsidRPr="0095562C" w:rsidRDefault="00214F33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F33" w:rsidRPr="0095562C" w:rsidRDefault="00214F33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4F33" w:rsidRPr="0095562C" w:rsidRDefault="00214F33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4F33" w:rsidRPr="0095562C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4F33" w:rsidRPr="0095562C" w:rsidRDefault="00214F33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4F33" w:rsidRPr="0095562C" w:rsidRDefault="00214F33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4F33" w:rsidRPr="0095562C" w:rsidRDefault="00214F33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4F33" w:rsidRPr="0095562C" w:rsidRDefault="00214F33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14F33" w:rsidRPr="0017540C" w:rsidTr="0095562C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14F33" w:rsidRPr="0017540C" w:rsidTr="0095562C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95562C">
            <w:pPr>
              <w:pStyle w:val="1a"/>
              <w:jc w:val="both"/>
            </w:pPr>
            <w:r w:rsidRPr="0017540C">
              <w:t>Обработка и анализ данных по тиражам изданий и дистрибьюторам</w:t>
            </w:r>
          </w:p>
        </w:tc>
      </w:tr>
      <w:tr w:rsidR="00214F33" w:rsidRPr="0017540C" w:rsidTr="0095562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AC0629">
            <w:pPr>
              <w:pStyle w:val="1a"/>
              <w:jc w:val="both"/>
            </w:pPr>
            <w:r w:rsidRPr="0017540C">
              <w:t xml:space="preserve">Обеспечение информационно-аналитической поддержки </w:t>
            </w:r>
            <w:r w:rsidR="00AC0629">
              <w:t>подразделения</w:t>
            </w:r>
            <w:r w:rsidRPr="0017540C">
              <w:t xml:space="preserve"> распределения</w:t>
            </w:r>
          </w:p>
        </w:tc>
      </w:tr>
      <w:tr w:rsidR="00214F33" w:rsidRPr="0017540C" w:rsidTr="0095562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95562C">
            <w:pPr>
              <w:pStyle w:val="1a"/>
              <w:jc w:val="both"/>
            </w:pPr>
            <w:r w:rsidRPr="0017540C">
              <w:t>Осуществление деятельности по сбору подписки</w:t>
            </w:r>
          </w:p>
        </w:tc>
      </w:tr>
      <w:tr w:rsidR="00214F33" w:rsidRPr="0017540C" w:rsidTr="0095562C">
        <w:trPr>
          <w:trHeight w:val="508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RDefault="00214F33" w:rsidP="0095562C">
            <w:pPr>
              <w:pStyle w:val="1a"/>
              <w:jc w:val="both"/>
            </w:pPr>
            <w:r w:rsidRPr="0017540C">
              <w:t>Формирование и исполнение мероприятий по стимулированию и сбору подписки</w:t>
            </w:r>
          </w:p>
        </w:tc>
      </w:tr>
      <w:tr w:rsidR="00214F33" w:rsidRPr="0017540C" w:rsidTr="0095562C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Del="002A1D54" w:rsidRDefault="00214F33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3F08F9" w:rsidP="0095562C">
            <w:pPr>
              <w:pStyle w:val="1a"/>
              <w:jc w:val="both"/>
            </w:pPr>
            <w:r w:rsidRPr="0017540C">
              <w:t>Использовать современные информационно-коммуникационные технологии для обработки данных</w:t>
            </w:r>
          </w:p>
        </w:tc>
      </w:tr>
      <w:tr w:rsidR="003F08F9" w:rsidRPr="0017540C" w:rsidTr="0095562C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08F9" w:rsidRPr="0017540C" w:rsidDel="002A1D54" w:rsidRDefault="003F08F9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08F9" w:rsidRPr="0017540C" w:rsidRDefault="003F08F9" w:rsidP="0095562C">
            <w:pPr>
              <w:pStyle w:val="1a"/>
              <w:jc w:val="both"/>
            </w:pPr>
            <w:r w:rsidRPr="0017540C">
              <w:t>Анализировать ситуацию на рынке по реализации печатных СМИ</w:t>
            </w:r>
          </w:p>
        </w:tc>
      </w:tr>
      <w:tr w:rsidR="003F08F9" w:rsidRPr="0017540C" w:rsidTr="0095562C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08F9" w:rsidRPr="0017540C" w:rsidDel="002A1D54" w:rsidRDefault="003F08F9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08F9" w:rsidRPr="0017540C" w:rsidRDefault="003F08F9" w:rsidP="0095562C">
            <w:pPr>
              <w:pStyle w:val="1a"/>
              <w:jc w:val="both"/>
            </w:pPr>
            <w:r w:rsidRPr="0017540C">
              <w:t>Готовить информационно-аналитические материалы по потребительскому спросу</w:t>
            </w:r>
          </w:p>
        </w:tc>
      </w:tr>
      <w:tr w:rsidR="00214F33" w:rsidRPr="0017540C" w:rsidTr="0095562C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Del="002A1D54" w:rsidRDefault="00214F33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8B3F9B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Выверять, корректировать получаемую информацию по продажам тиражей</w:t>
            </w:r>
          </w:p>
        </w:tc>
      </w:tr>
      <w:tr w:rsidR="00214F33" w:rsidRPr="0017540C" w:rsidTr="0095562C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Del="002A1D54" w:rsidRDefault="00214F33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8B3F9B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Готовить справочно-</w:t>
            </w:r>
            <w:r w:rsidR="00047F3A" w:rsidRPr="0017540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="00047F3A" w:rsidRPr="0017540C">
              <w:rPr>
                <w:rFonts w:ascii="Times New Roman" w:hAnsi="Times New Roman"/>
                <w:sz w:val="24"/>
                <w:szCs w:val="24"/>
              </w:rPr>
              <w:t xml:space="preserve"> для освещения подписной кампании</w:t>
            </w:r>
          </w:p>
        </w:tc>
      </w:tr>
      <w:tr w:rsidR="00214F33" w:rsidRPr="0017540C" w:rsidTr="0095562C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Del="002A1D54" w:rsidRDefault="00214F33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047F3A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Анализировать итоги подписной кампании</w:t>
            </w:r>
          </w:p>
        </w:tc>
      </w:tr>
      <w:tr w:rsidR="00214F33" w:rsidRPr="0017540C" w:rsidTr="0095562C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4F33" w:rsidRPr="0017540C" w:rsidDel="002A1D54" w:rsidRDefault="00214F33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0C035A" w:rsidP="0095562C">
            <w:pPr>
              <w:pStyle w:val="1a"/>
              <w:jc w:val="both"/>
            </w:pPr>
            <w:r w:rsidRPr="0017540C">
              <w:t>Закон</w:t>
            </w:r>
            <w:r w:rsidR="0095562C">
              <w:t>одательство</w:t>
            </w:r>
            <w:r w:rsidRPr="0017540C">
              <w:t xml:space="preserve"> Российской Федерации, </w:t>
            </w:r>
            <w:r w:rsidR="0095562C" w:rsidRPr="0017540C">
              <w:t>иные нормативные правовые акты</w:t>
            </w:r>
            <w:r w:rsidR="0095562C">
              <w:t>,</w:t>
            </w:r>
            <w:r w:rsidR="0095562C" w:rsidRPr="0017540C">
              <w:t xml:space="preserve"> </w:t>
            </w:r>
            <w:r w:rsidRPr="0017540C">
              <w:t xml:space="preserve">методические и нормативные документы, регламентирующие деятельность </w:t>
            </w:r>
            <w:r w:rsidR="00C35E77">
              <w:t>СМИ</w:t>
            </w:r>
          </w:p>
        </w:tc>
      </w:tr>
      <w:tr w:rsidR="00214F33" w:rsidRPr="0017540C" w:rsidTr="0095562C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Del="002A1D54" w:rsidRDefault="00214F33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7C651A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Основные приемы техники активных продаж</w:t>
            </w:r>
          </w:p>
        </w:tc>
      </w:tr>
      <w:tr w:rsidR="00214F33" w:rsidRPr="0017540C" w:rsidTr="0095562C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Del="002A1D54" w:rsidRDefault="00214F33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4F33" w:rsidRPr="0017540C" w:rsidRDefault="00214F33" w:rsidP="0095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4F33" w:rsidRPr="0017540C" w:rsidRDefault="00214F33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1105"/>
        <w:gridCol w:w="661"/>
        <w:gridCol w:w="895"/>
        <w:gridCol w:w="251"/>
        <w:gridCol w:w="205"/>
        <w:gridCol w:w="266"/>
        <w:gridCol w:w="1124"/>
        <w:gridCol w:w="649"/>
        <w:gridCol w:w="51"/>
        <w:gridCol w:w="214"/>
        <w:gridCol w:w="506"/>
        <w:gridCol w:w="591"/>
        <w:gridCol w:w="70"/>
        <w:gridCol w:w="883"/>
        <w:gridCol w:w="1485"/>
      </w:tblGrid>
      <w:tr w:rsidR="00CF0C51" w:rsidRPr="0017540C" w:rsidTr="0095562C">
        <w:trPr>
          <w:trHeight w:val="503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CF0C51" w:rsidRPr="0017540C" w:rsidRDefault="00CF0C51" w:rsidP="0095562C">
            <w:pPr>
              <w:pageBreakBefore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 Обобщенная трудовая функция</w:t>
            </w:r>
          </w:p>
        </w:tc>
      </w:tr>
      <w:tr w:rsidR="00CF0C51" w:rsidRPr="0017540C" w:rsidTr="00EA4B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0C51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6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0C51" w:rsidRPr="0017540C" w:rsidRDefault="00085DAA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0C51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0C51" w:rsidRPr="0017540C" w:rsidRDefault="00215442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0C51" w:rsidRPr="0017540C" w:rsidTr="0017540C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51" w:rsidRPr="0095562C" w:rsidTr="00EA4BF7">
        <w:trPr>
          <w:trHeight w:val="283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F0C51" w:rsidRPr="0095562C" w:rsidRDefault="00CF0C51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F0C51" w:rsidRPr="0095562C" w:rsidRDefault="00CF0C51" w:rsidP="0017540C">
            <w:pPr>
              <w:spacing w:after="0" w:line="240" w:lineRule="auto"/>
              <w:ind w:right="-595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4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95562C" w:rsidRDefault="00215442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95562C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95562C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95562C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51" w:rsidRPr="0095562C" w:rsidTr="00EA4BF7"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0C51" w:rsidRPr="0095562C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F0C51" w:rsidRPr="0095562C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0C51" w:rsidRPr="0095562C" w:rsidRDefault="00CF0C51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0C51" w:rsidRPr="0095562C" w:rsidRDefault="00CF0C51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62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F0C51" w:rsidRPr="0017540C" w:rsidTr="0017540C">
        <w:trPr>
          <w:trHeight w:val="21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51" w:rsidRPr="0017540C" w:rsidTr="00EA4BF7">
        <w:trPr>
          <w:trHeight w:val="660"/>
        </w:trPr>
        <w:tc>
          <w:tcPr>
            <w:tcW w:w="2096" w:type="pct"/>
            <w:gridSpan w:val="5"/>
            <w:tcBorders>
              <w:lef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2904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CF0C51" w:rsidRPr="0017540C" w:rsidRDefault="00CF0C51" w:rsidP="00AC0629">
            <w:pPr>
              <w:pStyle w:val="afb"/>
              <w:spacing w:before="0" w:beforeAutospacing="0" w:after="0" w:afterAutospacing="0"/>
              <w:textAlignment w:val="baseline"/>
            </w:pPr>
            <w:r w:rsidRPr="0017540C">
              <w:t>Специалист по маркетингу</w:t>
            </w:r>
            <w:r w:rsidR="00085DAA" w:rsidRPr="0017540C">
              <w:t>, менеджер по маркетингу, менеджер по рекламе</w:t>
            </w:r>
            <w:r w:rsidR="005451E8" w:rsidRPr="0017540C">
              <w:t xml:space="preserve"> </w:t>
            </w:r>
          </w:p>
        </w:tc>
      </w:tr>
      <w:tr w:rsidR="00CF0C51" w:rsidRPr="0017540C" w:rsidTr="0095562C">
        <w:trPr>
          <w:trHeight w:val="408"/>
        </w:trPr>
        <w:tc>
          <w:tcPr>
            <w:tcW w:w="5000" w:type="pct"/>
            <w:gridSpan w:val="16"/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51" w:rsidRPr="0017540C" w:rsidTr="00EA4BF7">
        <w:trPr>
          <w:trHeight w:val="408"/>
        </w:trPr>
        <w:tc>
          <w:tcPr>
            <w:tcW w:w="2096" w:type="pct"/>
            <w:gridSpan w:val="5"/>
            <w:tcBorders>
              <w:lef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2904" w:type="pct"/>
            <w:gridSpan w:val="11"/>
            <w:tcBorders>
              <w:righ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085DAA" w:rsidRPr="001754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85DAA" w:rsidRPr="0017540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F0C51" w:rsidRPr="0017540C" w:rsidTr="00EA4BF7">
        <w:trPr>
          <w:trHeight w:val="408"/>
        </w:trPr>
        <w:tc>
          <w:tcPr>
            <w:tcW w:w="2096" w:type="pct"/>
            <w:gridSpan w:val="5"/>
            <w:tcBorders>
              <w:lef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2904" w:type="pct"/>
            <w:gridSpan w:val="11"/>
            <w:tcBorders>
              <w:righ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C51" w:rsidRPr="0017540C" w:rsidTr="00EA4BF7">
        <w:trPr>
          <w:trHeight w:val="408"/>
        </w:trPr>
        <w:tc>
          <w:tcPr>
            <w:tcW w:w="2096" w:type="pct"/>
            <w:gridSpan w:val="5"/>
            <w:tcBorders>
              <w:lef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2904" w:type="pct"/>
            <w:gridSpan w:val="11"/>
            <w:tcBorders>
              <w:right w:val="single" w:sz="4" w:space="0" w:color="808080"/>
            </w:tcBorders>
          </w:tcPr>
          <w:p w:rsidR="00CF0C51" w:rsidRPr="0017540C" w:rsidRDefault="00CF0C51" w:rsidP="00955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F0C51" w:rsidRPr="0017540C" w:rsidTr="0017540C">
        <w:trPr>
          <w:trHeight w:val="611"/>
        </w:trPr>
        <w:tc>
          <w:tcPr>
            <w:tcW w:w="5000" w:type="pct"/>
            <w:gridSpan w:val="1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F0C51" w:rsidRPr="0017540C" w:rsidTr="00EA4BF7">
        <w:trPr>
          <w:trHeight w:val="283"/>
        </w:trPr>
        <w:tc>
          <w:tcPr>
            <w:tcW w:w="154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0" w:type="pct"/>
            <w:gridSpan w:val="3"/>
          </w:tcPr>
          <w:p w:rsidR="00CF0C51" w:rsidRPr="0017540C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5" w:type="pct"/>
            <w:gridSpan w:val="10"/>
            <w:tcBorders>
              <w:right w:val="single" w:sz="4" w:space="0" w:color="808080"/>
            </w:tcBorders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0C51" w:rsidRPr="0017540C" w:rsidTr="00EA4BF7">
        <w:trPr>
          <w:trHeight w:val="354"/>
        </w:trPr>
        <w:tc>
          <w:tcPr>
            <w:tcW w:w="1545" w:type="pct"/>
            <w:gridSpan w:val="3"/>
            <w:tcBorders>
              <w:left w:val="single" w:sz="4" w:space="0" w:color="808080"/>
            </w:tcBorders>
          </w:tcPr>
          <w:p w:rsidR="00CF0C51" w:rsidRPr="0017540C" w:rsidRDefault="00CF0C51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CF0C51" w:rsidRPr="0017540C" w:rsidRDefault="00545DAA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2805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CF0C51" w:rsidRPr="0017540C" w:rsidRDefault="00545DAA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Специалист по коммерческой деятельности</w:t>
            </w:r>
          </w:p>
        </w:tc>
      </w:tr>
      <w:tr w:rsidR="00F73E3D" w:rsidRPr="0017540C" w:rsidTr="00EA4BF7">
        <w:trPr>
          <w:trHeight w:val="275"/>
        </w:trPr>
        <w:tc>
          <w:tcPr>
            <w:tcW w:w="1545" w:type="pct"/>
            <w:gridSpan w:val="3"/>
            <w:vMerge w:val="restart"/>
            <w:tcBorders>
              <w:left w:val="single" w:sz="4" w:space="0" w:color="808080"/>
            </w:tcBorders>
          </w:tcPr>
          <w:p w:rsidR="00F73E3D" w:rsidRPr="0017540C" w:rsidRDefault="00F73E3D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F73E3D" w:rsidRPr="0017540C" w:rsidRDefault="00F73E3D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5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F73E3D" w:rsidRPr="0017540C" w:rsidRDefault="00F73E3D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Менеджер по маркетингу и сбыту продукции</w:t>
            </w:r>
          </w:p>
        </w:tc>
      </w:tr>
      <w:tr w:rsidR="00F73E3D" w:rsidRPr="0017540C" w:rsidTr="00EA4BF7">
        <w:trPr>
          <w:trHeight w:val="283"/>
        </w:trPr>
        <w:tc>
          <w:tcPr>
            <w:tcW w:w="1545" w:type="pct"/>
            <w:gridSpan w:val="3"/>
            <w:vMerge/>
            <w:tcBorders>
              <w:left w:val="single" w:sz="4" w:space="0" w:color="808080"/>
            </w:tcBorders>
          </w:tcPr>
          <w:p w:rsidR="00F73E3D" w:rsidRPr="0017540C" w:rsidRDefault="00F73E3D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F73E3D" w:rsidRPr="0017540C" w:rsidRDefault="00F73E3D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5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F73E3D" w:rsidRPr="0017540C" w:rsidRDefault="00F73E3D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Специалист по маркетингу</w:t>
            </w:r>
          </w:p>
        </w:tc>
      </w:tr>
      <w:tr w:rsidR="00051393" w:rsidRPr="0017540C" w:rsidTr="00EA4BF7">
        <w:trPr>
          <w:trHeight w:val="290"/>
        </w:trPr>
        <w:tc>
          <w:tcPr>
            <w:tcW w:w="1545" w:type="pct"/>
            <w:gridSpan w:val="3"/>
            <w:vMerge w:val="restart"/>
            <w:tcBorders>
              <w:left w:val="single" w:sz="4" w:space="0" w:color="808080"/>
            </w:tcBorders>
          </w:tcPr>
          <w:p w:rsidR="00051393" w:rsidRPr="0017540C" w:rsidRDefault="00051393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051393" w:rsidRPr="0017540C" w:rsidRDefault="00051393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080111 </w:t>
            </w:r>
          </w:p>
        </w:tc>
        <w:tc>
          <w:tcPr>
            <w:tcW w:w="2805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051393" w:rsidRPr="0017540C" w:rsidRDefault="00051393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Маркет</w:t>
            </w:r>
            <w:r w:rsidR="0095562C">
              <w:rPr>
                <w:rFonts w:ascii="Times New Roman" w:hAnsi="Times New Roman"/>
                <w:sz w:val="24"/>
                <w:szCs w:val="24"/>
              </w:rPr>
              <w:t>инг</w:t>
            </w:r>
          </w:p>
        </w:tc>
      </w:tr>
      <w:tr w:rsidR="00752A45" w:rsidRPr="0017540C" w:rsidTr="00EA4BF7">
        <w:trPr>
          <w:trHeight w:val="283"/>
        </w:trPr>
        <w:tc>
          <w:tcPr>
            <w:tcW w:w="1545" w:type="pct"/>
            <w:gridSpan w:val="3"/>
            <w:vMerge/>
            <w:tcBorders>
              <w:left w:val="single" w:sz="4" w:space="0" w:color="808080"/>
            </w:tcBorders>
          </w:tcPr>
          <w:p w:rsidR="00752A45" w:rsidRPr="0017540C" w:rsidRDefault="00752A45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752A45" w:rsidRPr="00EA4BF7" w:rsidRDefault="00752A45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 xml:space="preserve">080300 </w:t>
            </w:r>
          </w:p>
        </w:tc>
        <w:tc>
          <w:tcPr>
            <w:tcW w:w="2805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752A45" w:rsidRPr="0017540C" w:rsidRDefault="00EA4BF7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52A45" w:rsidRPr="0017540C">
              <w:rPr>
                <w:rFonts w:ascii="Times New Roman" w:hAnsi="Times New Roman"/>
                <w:sz w:val="24"/>
                <w:szCs w:val="24"/>
              </w:rPr>
              <w:t>оммерци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A4BF7" w:rsidRPr="0017540C" w:rsidTr="00EA4BF7">
        <w:trPr>
          <w:trHeight w:val="328"/>
        </w:trPr>
        <w:tc>
          <w:tcPr>
            <w:tcW w:w="1545" w:type="pct"/>
            <w:gridSpan w:val="3"/>
            <w:vMerge/>
            <w:tcBorders>
              <w:left w:val="single" w:sz="4" w:space="0" w:color="808080"/>
            </w:tcBorders>
          </w:tcPr>
          <w:p w:rsidR="00EA4BF7" w:rsidRPr="0017540C" w:rsidRDefault="00EA4BF7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gridSpan w:val="3"/>
            <w:tcBorders>
              <w:right w:val="single" w:sz="2" w:space="0" w:color="808080"/>
            </w:tcBorders>
          </w:tcPr>
          <w:p w:rsidR="00EA4BF7" w:rsidRPr="00EA4BF7" w:rsidRDefault="00EA4BF7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2805" w:type="pct"/>
            <w:gridSpan w:val="10"/>
            <w:tcBorders>
              <w:left w:val="single" w:sz="2" w:space="0" w:color="808080"/>
              <w:right w:val="single" w:sz="4" w:space="0" w:color="808080"/>
            </w:tcBorders>
          </w:tcPr>
          <w:p w:rsidR="00EA4BF7" w:rsidRPr="0017540C" w:rsidRDefault="00EA4BF7" w:rsidP="00EA4B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енеджмент</w:t>
            </w:r>
          </w:p>
        </w:tc>
      </w:tr>
    </w:tbl>
    <w:p w:rsidR="00CF0C51" w:rsidRPr="0017540C" w:rsidRDefault="00CF0C51" w:rsidP="0017540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CF0C51" w:rsidRPr="0017540C" w:rsidTr="0017540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F0C51" w:rsidRPr="0017540C" w:rsidRDefault="00085DAA" w:rsidP="00EA4BF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F0C51" w:rsidRPr="0017540C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CF0C51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F0C51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C51" w:rsidRPr="0017540C" w:rsidRDefault="00085DAA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Организация маркетинговых исследований</w:t>
            </w:r>
            <w:r w:rsidR="003B612B" w:rsidRPr="0017540C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 в области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0C51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0C51" w:rsidRPr="0017540C" w:rsidRDefault="00085DAA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CF0C51" w:rsidRPr="0017540C">
              <w:rPr>
                <w:rFonts w:ascii="Times New Roman" w:hAnsi="Times New Roman"/>
                <w:sz w:val="24"/>
                <w:szCs w:val="24"/>
              </w:rPr>
              <w:t>/01.</w:t>
            </w:r>
            <w:r w:rsidR="00752A45"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F0C51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0C51" w:rsidRPr="0017540C" w:rsidRDefault="00752A45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0C51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C51" w:rsidRPr="00EA4BF7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F0C51" w:rsidRPr="00EA4BF7" w:rsidRDefault="00CF0C51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F0C51" w:rsidRPr="00EA4BF7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EA4BF7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442">
              <w:rPr>
                <w:rFonts w:ascii="Times New Roman" w:hAnsi="Times New Roman"/>
                <w:sz w:val="24"/>
                <w:szCs w:val="20"/>
                <w:lang w:val="en-US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EA4BF7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EA4BF7" w:rsidRDefault="00CF0C51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F0C51" w:rsidRPr="00EA4BF7" w:rsidRDefault="00CF0C51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F0C51" w:rsidRPr="00EA4BF7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0C51" w:rsidRPr="00EA4BF7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F0C51" w:rsidRPr="00EA4BF7" w:rsidRDefault="00CF0C51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0C51" w:rsidRPr="00EA4BF7" w:rsidRDefault="00CF0C51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F0C51" w:rsidRPr="00EA4BF7" w:rsidRDefault="00CF0C51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F0C51" w:rsidRPr="0017540C" w:rsidTr="00EA4BF7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F0C51" w:rsidRPr="0017540C" w:rsidRDefault="00CF0C51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F0C51" w:rsidRPr="0017540C" w:rsidTr="00EA4BF7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0C51" w:rsidRPr="0017540C" w:rsidRDefault="00CF0C51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0C51" w:rsidRPr="0017540C" w:rsidRDefault="00E6655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Поиск статистической и аналитической информации, характеризующей ситуацию на рынке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E6655B" w:rsidRPr="0017540C" w:rsidTr="00EA4BF7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55B" w:rsidRPr="0017540C" w:rsidRDefault="00E6655B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55B" w:rsidRPr="0017540C" w:rsidRDefault="00E6655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Поиск и отбор организаций, осуществляющих маркетинговые исследования, проводящих социологические опросы, предоставление информации и оказание иных услуг, необходимых для анализа ситуации на рынке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E6655B" w:rsidRPr="0017540C" w:rsidTr="00EA4BF7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55B" w:rsidRPr="0017540C" w:rsidRDefault="00E6655B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55B" w:rsidRPr="0017540C" w:rsidRDefault="00E6655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Составление и заключение договор</w:t>
            </w:r>
            <w:r w:rsidR="00EA4BF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на проведение маркетингового исследования, социологического опроса, о предоставлении информации </w:t>
            </w:r>
            <w:r w:rsidRPr="0017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оказании иных услуг, необходимых для анализа ситуации на рынке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F15A6D" w:rsidRPr="0017540C" w:rsidTr="00EA4BF7">
        <w:trPr>
          <w:trHeight w:val="202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A6D" w:rsidRPr="0017540C" w:rsidRDefault="00F15A6D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A6D" w:rsidRPr="0017540C" w:rsidRDefault="00F15A6D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3B612B" w:rsidRPr="0017540C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EA4BF7">
              <w:rPr>
                <w:rFonts w:ascii="Times New Roman" w:hAnsi="Times New Roman"/>
                <w:sz w:val="24"/>
                <w:szCs w:val="24"/>
              </w:rPr>
              <w:t>я</w:t>
            </w:r>
            <w:r w:rsidR="003B612B" w:rsidRPr="0017540C">
              <w:rPr>
                <w:rFonts w:ascii="Times New Roman" w:hAnsi="Times New Roman"/>
                <w:sz w:val="24"/>
                <w:szCs w:val="24"/>
              </w:rPr>
              <w:t xml:space="preserve"> договора, приемка результатов маркетингового исследования, социологического опроса, иных работ и услуг, необходимых для анализа ситуации на рынке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E6655B" w:rsidRPr="0017540C" w:rsidTr="00EA4BF7">
        <w:trPr>
          <w:trHeight w:val="202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55B" w:rsidRPr="0017540C" w:rsidRDefault="00E6655B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55B" w:rsidRPr="0017540C" w:rsidRDefault="00E6655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Анализ на основании имеющихся данных ситуации на рынке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7B53AB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3AB" w:rsidRPr="0017540C" w:rsidRDefault="007B53AB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3AB" w:rsidRPr="0017540C" w:rsidRDefault="007B53A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Определение целевой аудитории потребителей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E6655B" w:rsidRPr="0017540C" w:rsidTr="00EA4BF7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55B" w:rsidRPr="0017540C" w:rsidDel="002A1D54" w:rsidRDefault="00E6655B" w:rsidP="00EA4B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55B" w:rsidRPr="0017540C" w:rsidRDefault="00E6655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информационно-коммуникационные технологии и специализированные программные продукты</w:t>
            </w:r>
          </w:p>
        </w:tc>
      </w:tr>
      <w:tr w:rsidR="00E6655B" w:rsidRPr="0017540C" w:rsidTr="00EA4BF7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655B" w:rsidRPr="0017540C" w:rsidDel="002A1D54" w:rsidRDefault="00E6655B" w:rsidP="00EA4B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6655B" w:rsidRPr="0017540C" w:rsidRDefault="00EA4BF7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E6655B" w:rsidRPr="0017540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E6655B" w:rsidRPr="0017540C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="00E6655B" w:rsidRPr="0017540C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D590B" w:rsidRPr="0017540C">
              <w:rPr>
                <w:rFonts w:ascii="Times New Roman" w:hAnsi="Times New Roman"/>
                <w:sz w:val="24"/>
                <w:szCs w:val="24"/>
              </w:rPr>
              <w:t>, применять коли</w:t>
            </w:r>
            <w:r w:rsidR="007B53AB" w:rsidRPr="0017540C">
              <w:rPr>
                <w:rFonts w:ascii="Times New Roman" w:hAnsi="Times New Roman"/>
                <w:sz w:val="24"/>
                <w:szCs w:val="24"/>
              </w:rPr>
              <w:t>чественные и качественные методы анализа</w:t>
            </w:r>
          </w:p>
        </w:tc>
      </w:tr>
      <w:tr w:rsidR="00F15A6D" w:rsidRPr="0017540C" w:rsidTr="00EA4BF7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A6D" w:rsidRPr="0017540C" w:rsidDel="002A1D54" w:rsidRDefault="00F15A6D" w:rsidP="00EA4B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A6D" w:rsidRPr="0017540C" w:rsidRDefault="00F15A6D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Вести деловые переговоры, устанавливать деловые отношения с партнерами (клиентами)</w:t>
            </w:r>
          </w:p>
        </w:tc>
      </w:tr>
      <w:tr w:rsidR="00F15A6D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A6D" w:rsidRPr="0017540C" w:rsidDel="002A1D54" w:rsidRDefault="00F15A6D" w:rsidP="00EA4B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A6D" w:rsidRPr="0017540C" w:rsidRDefault="00F15A6D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Составлять договоры гражданско-правового характера, оформлять необходимую документацию по реализации договоров</w:t>
            </w:r>
          </w:p>
        </w:tc>
      </w:tr>
      <w:tr w:rsidR="00F15A6D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5A6D" w:rsidRPr="0017540C" w:rsidDel="002A1D54" w:rsidRDefault="00F15A6D" w:rsidP="00EA4B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15A6D" w:rsidRPr="0017540C" w:rsidRDefault="00174BF1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Выявлять факторы, определяющие потребительский спрос на продукцию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существенные характеристики целевой аудитории потребителей</w:t>
            </w:r>
          </w:p>
        </w:tc>
      </w:tr>
      <w:tr w:rsidR="007B53AB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3AB" w:rsidRPr="0017540C" w:rsidDel="002A1D54" w:rsidRDefault="007B53AB" w:rsidP="00EA4B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3AB" w:rsidRPr="0017540C" w:rsidRDefault="007B53AB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Составлять аналитические отчеты, проводить презентацию результатов маркетингового исследования</w:t>
            </w:r>
          </w:p>
        </w:tc>
      </w:tr>
      <w:tr w:rsidR="00174BF1" w:rsidRPr="0017540C" w:rsidTr="00EA4BF7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4BF1" w:rsidRPr="0017540C" w:rsidDel="002A1D54" w:rsidRDefault="00174BF1" w:rsidP="00EA4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RDefault="00646409" w:rsidP="00EA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  <w:r w:rsidR="00EA4BF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96067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Del="002A1D54" w:rsidRDefault="00C96067" w:rsidP="00EA4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A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Маркетинговые технологии</w:t>
            </w:r>
          </w:p>
        </w:tc>
      </w:tr>
      <w:tr w:rsidR="00174BF1" w:rsidRPr="0017540C" w:rsidTr="00EA4BF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Del="002A1D54" w:rsidRDefault="00174BF1" w:rsidP="00EA4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RDefault="00174BF1" w:rsidP="00EA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</w:t>
            </w:r>
          </w:p>
        </w:tc>
      </w:tr>
      <w:tr w:rsidR="00174BF1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Del="002A1D54" w:rsidRDefault="00174BF1" w:rsidP="00EA4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RDefault="00174BF1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Корпоративные стандарты, регламенты и иные локальные нормативные акты, </w:t>
            </w:r>
            <w:r w:rsidR="00EA4BF7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профессиональную деятельность</w:t>
            </w:r>
          </w:p>
        </w:tc>
      </w:tr>
      <w:tr w:rsidR="00174BF1" w:rsidRPr="0017540C" w:rsidTr="00EA4BF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Del="002A1D54" w:rsidRDefault="00174BF1" w:rsidP="00EA4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RDefault="00C35E77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</w:t>
            </w:r>
            <w:r w:rsidR="00243B46" w:rsidRPr="0017540C">
              <w:rPr>
                <w:rFonts w:ascii="Times New Roman" w:hAnsi="Times New Roman"/>
                <w:sz w:val="24"/>
                <w:szCs w:val="24"/>
              </w:rPr>
              <w:t>, производственной санитарии и пожарной безопасности</w:t>
            </w:r>
          </w:p>
        </w:tc>
      </w:tr>
      <w:tr w:rsidR="00174BF1" w:rsidRPr="0017540C" w:rsidTr="00EA4BF7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Del="002A1D54" w:rsidRDefault="00174BF1" w:rsidP="00EA4B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4BF1" w:rsidRPr="0017540C" w:rsidRDefault="00174BF1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0C51" w:rsidRDefault="00CF0C51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7B53AB" w:rsidRPr="0017540C" w:rsidTr="0017540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B53AB" w:rsidRPr="0017540C" w:rsidRDefault="007B53AB" w:rsidP="00EA4BF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7B53AB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B53AB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53AB" w:rsidRPr="0017540C" w:rsidRDefault="007B53AB" w:rsidP="00E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Разработка маркетинговой стратегии для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3AB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AB" w:rsidRPr="0017540C" w:rsidRDefault="007B53AB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B53AB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53AB" w:rsidRPr="0017540C" w:rsidRDefault="007B53AB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53AB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7B53AB" w:rsidRPr="0017540C" w:rsidRDefault="007B53AB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3AB" w:rsidRPr="00EA4BF7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B53AB" w:rsidRPr="00EA4BF7" w:rsidRDefault="007B53AB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B53AB" w:rsidRPr="00EA4BF7" w:rsidRDefault="007B53AB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B53AB" w:rsidRPr="00EA4BF7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442">
              <w:rPr>
                <w:rFonts w:ascii="Times New Roman" w:hAnsi="Times New Roman"/>
                <w:sz w:val="24"/>
                <w:szCs w:val="20"/>
                <w:lang w:val="en-US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3AB" w:rsidRPr="00EA4BF7" w:rsidRDefault="007B53AB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3AB" w:rsidRPr="00EA4BF7" w:rsidRDefault="007B53AB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53AB" w:rsidRPr="00EA4BF7" w:rsidRDefault="007B53AB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53AB" w:rsidRPr="00EA4BF7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53AB" w:rsidRPr="00EA4BF7" w:rsidRDefault="007B53AB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53AB" w:rsidRPr="00EA4BF7" w:rsidRDefault="007B53AB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3AB" w:rsidRPr="00EA4BF7" w:rsidRDefault="007B53AB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53AB" w:rsidRPr="00EA4BF7" w:rsidRDefault="007B53AB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F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B53AB" w:rsidRPr="0017540C" w:rsidTr="00EA4BF7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B53AB" w:rsidRPr="0017540C" w:rsidRDefault="007B53AB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B53AB" w:rsidRPr="0017540C" w:rsidRDefault="007B53AB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B53AB" w:rsidRPr="0017540C" w:rsidTr="0017540C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B53AB" w:rsidRPr="0017540C" w:rsidRDefault="007B53AB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B53AB" w:rsidRPr="0017540C" w:rsidRDefault="005B7680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974E5F" w:rsidRPr="0017540C">
              <w:rPr>
                <w:rFonts w:ascii="Times New Roman" w:hAnsi="Times New Roman"/>
                <w:sz w:val="24"/>
                <w:szCs w:val="24"/>
              </w:rPr>
              <w:t xml:space="preserve">, формирование коммуникационных целей и </w:t>
            </w:r>
            <w:r w:rsidR="00723AE8" w:rsidRPr="0017540C">
              <w:rPr>
                <w:rFonts w:ascii="Times New Roman" w:hAnsi="Times New Roman"/>
                <w:sz w:val="24"/>
                <w:szCs w:val="24"/>
              </w:rPr>
              <w:t xml:space="preserve">маркетинговых </w:t>
            </w:r>
            <w:r w:rsidR="00974E5F" w:rsidRPr="0017540C">
              <w:rPr>
                <w:rFonts w:ascii="Times New Roman" w:hAnsi="Times New Roman"/>
                <w:sz w:val="24"/>
                <w:szCs w:val="24"/>
              </w:rPr>
              <w:t>стратегий</w:t>
            </w:r>
          </w:p>
        </w:tc>
      </w:tr>
      <w:tr w:rsidR="00BB253B" w:rsidRPr="0017540C" w:rsidTr="0017540C">
        <w:trPr>
          <w:trHeight w:val="154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253B" w:rsidRPr="0017540C" w:rsidRDefault="00BB253B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253B" w:rsidRPr="0017540C" w:rsidRDefault="00BB253B" w:rsidP="00AC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Выбор маркетинговых технологий и инструментов для донесения до потребителя необходимой информации </w:t>
            </w:r>
          </w:p>
        </w:tc>
      </w:tr>
      <w:tr w:rsidR="00723AE8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3AE8" w:rsidRPr="0017540C" w:rsidRDefault="00723AE8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3AE8" w:rsidRPr="0017540C" w:rsidRDefault="00723AE8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Разработка и обоснование проекта ценовой стратегии организации, включая предложения по ценам на продукцию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723AE8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3AE8" w:rsidRPr="0017540C" w:rsidRDefault="00723AE8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3AE8" w:rsidRPr="0017540C" w:rsidRDefault="00723AE8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продвижению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3A0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63A0" w:rsidRPr="0017540C" w:rsidRDefault="009963A0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Default="009963A0" w:rsidP="00AC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Согласование маркетинговой стратегии с целями, задачами и стратегиями других подразделений и организации в целом</w:t>
            </w:r>
          </w:p>
          <w:p w:rsidR="00AC0629" w:rsidRPr="0017540C" w:rsidRDefault="00AC0629" w:rsidP="00AC0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C45" w:rsidRPr="0017540C" w:rsidTr="0017540C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7C45" w:rsidRPr="0017540C" w:rsidRDefault="00197C45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45" w:rsidRPr="0017540C" w:rsidRDefault="00197C45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EA4BF7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EA4BF7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бюджета на реализацию мероприятий по продвижению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723AE8" w:rsidRPr="0017540C" w:rsidTr="0017540C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3AE8" w:rsidRPr="0017540C" w:rsidRDefault="00723AE8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3AE8" w:rsidRPr="0017540C" w:rsidRDefault="00723AE8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9963A0" w:rsidRPr="0017540C">
              <w:rPr>
                <w:rFonts w:ascii="Times New Roman" w:hAnsi="Times New Roman"/>
                <w:sz w:val="24"/>
                <w:szCs w:val="24"/>
              </w:rPr>
              <w:t xml:space="preserve">проектов управленческих решений по продвижению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руководству организации</w:t>
            </w:r>
          </w:p>
        </w:tc>
      </w:tr>
      <w:tr w:rsidR="00723AE8" w:rsidRPr="0017540C" w:rsidTr="0017540C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3AE8" w:rsidRPr="0017540C" w:rsidDel="002A1D54" w:rsidRDefault="00723AE8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23AE8" w:rsidRPr="0017540C" w:rsidRDefault="00723AE8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информационно-коммуникационные технологии, в том числе </w:t>
            </w:r>
            <w:proofErr w:type="spellStart"/>
            <w:proofErr w:type="gramStart"/>
            <w:r w:rsidR="00EA4BF7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нтернет-технологии</w:t>
            </w:r>
            <w:proofErr w:type="spellEnd"/>
            <w:proofErr w:type="gramEnd"/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и специализированные программные продукты</w:t>
            </w:r>
          </w:p>
        </w:tc>
      </w:tr>
      <w:tr w:rsidR="009963A0" w:rsidRPr="0017540C" w:rsidTr="00EA4BF7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63A0" w:rsidRPr="0017540C" w:rsidDel="002A1D54" w:rsidRDefault="009963A0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Разрабатывать концептуальные и стратегические документы в области маркетинга</w:t>
            </w:r>
          </w:p>
        </w:tc>
      </w:tr>
      <w:tr w:rsidR="009963A0" w:rsidRPr="0017540C" w:rsidTr="00EA4BF7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63A0" w:rsidRPr="0017540C" w:rsidDel="002A1D54" w:rsidRDefault="009963A0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Интегрировать различные средства продвижения в комплекс маркетинговых коммуникаций</w:t>
            </w:r>
          </w:p>
        </w:tc>
      </w:tr>
      <w:tr w:rsidR="009963A0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63A0" w:rsidRPr="0017540C" w:rsidDel="002A1D54" w:rsidRDefault="009963A0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Осуществлять планирование мероприятий по продвижению продукции</w:t>
            </w:r>
            <w:r w:rsidR="00197C45" w:rsidRPr="0017540C">
              <w:rPr>
                <w:rFonts w:ascii="Times New Roman" w:hAnsi="Times New Roman"/>
                <w:sz w:val="24"/>
                <w:szCs w:val="24"/>
              </w:rPr>
              <w:t>, планирование расходов на их проведение</w:t>
            </w:r>
          </w:p>
        </w:tc>
      </w:tr>
      <w:tr w:rsidR="009963A0" w:rsidRPr="0017540C" w:rsidTr="00EA4BF7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646409" w:rsidP="00EA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  <w:r w:rsidR="00EA4BF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963A0" w:rsidRPr="0017540C" w:rsidTr="00EA4BF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Организация системы сбыта и товародвижения, планирование оптовых и розничных продаж</w:t>
            </w:r>
          </w:p>
        </w:tc>
      </w:tr>
      <w:tr w:rsidR="009963A0" w:rsidRPr="0017540C" w:rsidTr="00EA4BF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Маркетинговые технологии и технологии </w:t>
            </w:r>
            <w:proofErr w:type="spellStart"/>
            <w:proofErr w:type="gramStart"/>
            <w:r w:rsidRPr="0017540C">
              <w:rPr>
                <w:rFonts w:ascii="Times New Roman" w:hAnsi="Times New Roman"/>
                <w:sz w:val="24"/>
                <w:szCs w:val="24"/>
              </w:rPr>
              <w:t>бренд-менеджмента</w:t>
            </w:r>
            <w:proofErr w:type="spellEnd"/>
            <w:proofErr w:type="gramEnd"/>
          </w:p>
        </w:tc>
      </w:tr>
      <w:tr w:rsidR="009963A0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FE25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Технологии сегментирования рынка, позиционирования продуктов и компаний, оценки конкурентоспособности продуктов и конкурентов</w:t>
            </w:r>
          </w:p>
        </w:tc>
      </w:tr>
      <w:tr w:rsidR="009963A0" w:rsidRPr="0017540C" w:rsidTr="00EA4BF7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</w:tr>
      <w:tr w:rsidR="009963A0" w:rsidRPr="0017540C" w:rsidTr="00EA4BF7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05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15442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пожарной безопасности, внутренний трудовой распорядок</w:t>
            </w:r>
          </w:p>
        </w:tc>
      </w:tr>
      <w:tr w:rsidR="009963A0" w:rsidRPr="0017540C" w:rsidTr="00EA4BF7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Del="002A1D54" w:rsidRDefault="009963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9963A0" w:rsidP="00EA4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63A0" w:rsidRPr="0017540C" w:rsidRDefault="009963A0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9963A0" w:rsidRPr="0017540C" w:rsidTr="0017540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63A0" w:rsidRPr="0017540C" w:rsidRDefault="009963A0" w:rsidP="00FE25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</w:p>
        </w:tc>
      </w:tr>
      <w:tr w:rsidR="009963A0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63A0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63A0" w:rsidRPr="0017540C" w:rsidRDefault="00194077" w:rsidP="00FE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способствующих увеличению продаж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63A0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3A0" w:rsidRPr="0017540C" w:rsidRDefault="009963A0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194077" w:rsidRPr="0017540C">
              <w:rPr>
                <w:rFonts w:ascii="Times New Roman" w:hAnsi="Times New Roman"/>
                <w:sz w:val="24"/>
                <w:szCs w:val="24"/>
              </w:rPr>
              <w:t>/03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63A0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63A0" w:rsidRPr="0017540C" w:rsidRDefault="009963A0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63A0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63A0" w:rsidRPr="0017540C" w:rsidRDefault="009963A0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A0" w:rsidRPr="00FE255A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63A0" w:rsidRPr="00FE255A" w:rsidRDefault="009963A0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5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963A0" w:rsidRPr="00FE255A" w:rsidRDefault="009963A0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5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963A0" w:rsidRPr="00FE255A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442">
              <w:rPr>
                <w:rFonts w:ascii="Times New Roman" w:hAnsi="Times New Roman"/>
                <w:sz w:val="24"/>
                <w:szCs w:val="20"/>
                <w:lang w:val="en-US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63A0" w:rsidRPr="00FE255A" w:rsidRDefault="009963A0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5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63A0" w:rsidRPr="00FE255A" w:rsidRDefault="009963A0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63A0" w:rsidRPr="00FE255A" w:rsidRDefault="009963A0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963A0" w:rsidRPr="00FE255A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63A0" w:rsidRPr="00FE255A" w:rsidRDefault="009963A0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63A0" w:rsidRPr="00FE255A" w:rsidRDefault="009963A0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63A0" w:rsidRPr="00FE255A" w:rsidRDefault="009963A0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55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63A0" w:rsidRPr="00FE255A" w:rsidRDefault="009963A0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55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963A0" w:rsidRPr="0017540C" w:rsidTr="00FE255A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963A0" w:rsidRPr="0017540C" w:rsidRDefault="009963A0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963A0" w:rsidRPr="0017540C" w:rsidRDefault="009963A0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963A0" w:rsidRPr="0017540C" w:rsidTr="0017540C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63A0" w:rsidRPr="0017540C" w:rsidRDefault="009963A0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3A0" w:rsidRPr="0017540C" w:rsidRDefault="00AC0629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подразделениям, осуществляющим</w:t>
            </w:r>
            <w:r w:rsidR="00BB253B" w:rsidRPr="0017540C">
              <w:rPr>
                <w:rFonts w:ascii="Times New Roman" w:hAnsi="Times New Roman"/>
                <w:sz w:val="24"/>
                <w:szCs w:val="24"/>
              </w:rPr>
              <w:t xml:space="preserve"> разработку рекламных материалов, необходимых для пр</w:t>
            </w:r>
            <w:r w:rsidR="00FE255A">
              <w:rPr>
                <w:rFonts w:ascii="Times New Roman" w:hAnsi="Times New Roman"/>
                <w:sz w:val="24"/>
                <w:szCs w:val="24"/>
              </w:rPr>
              <w:t>о</w:t>
            </w:r>
            <w:r w:rsidR="00BB253B" w:rsidRPr="0017540C">
              <w:rPr>
                <w:rFonts w:ascii="Times New Roman" w:hAnsi="Times New Roman"/>
                <w:sz w:val="24"/>
                <w:szCs w:val="24"/>
              </w:rPr>
              <w:t>дви</w:t>
            </w:r>
            <w:r w:rsidR="00FE255A">
              <w:rPr>
                <w:rFonts w:ascii="Times New Roman" w:hAnsi="Times New Roman"/>
                <w:sz w:val="24"/>
                <w:szCs w:val="24"/>
              </w:rPr>
              <w:t>ж</w:t>
            </w:r>
            <w:r w:rsidR="00BB253B" w:rsidRPr="0017540C">
              <w:rPr>
                <w:rFonts w:ascii="Times New Roman" w:hAnsi="Times New Roman"/>
                <w:sz w:val="24"/>
                <w:szCs w:val="24"/>
              </w:rPr>
              <w:t xml:space="preserve">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C96067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RDefault="00C960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Поиск и отбор организаций, осуществляющих </w:t>
            </w:r>
            <w:r w:rsidR="008B7BA0" w:rsidRPr="0017540C">
              <w:rPr>
                <w:rFonts w:ascii="Times New Roman" w:hAnsi="Times New Roman"/>
                <w:sz w:val="24"/>
                <w:szCs w:val="24"/>
              </w:rPr>
              <w:t>разработку и размещение рекламных материалов, необходимых для пр</w:t>
            </w:r>
            <w:r w:rsidR="00FE255A">
              <w:rPr>
                <w:rFonts w:ascii="Times New Roman" w:hAnsi="Times New Roman"/>
                <w:sz w:val="24"/>
                <w:szCs w:val="24"/>
              </w:rPr>
              <w:t>о</w:t>
            </w:r>
            <w:r w:rsidR="008B7BA0" w:rsidRPr="0017540C">
              <w:rPr>
                <w:rFonts w:ascii="Times New Roman" w:hAnsi="Times New Roman"/>
                <w:sz w:val="24"/>
                <w:szCs w:val="24"/>
              </w:rPr>
              <w:t>дви</w:t>
            </w:r>
            <w:r w:rsidR="00FE255A">
              <w:rPr>
                <w:rFonts w:ascii="Times New Roman" w:hAnsi="Times New Roman"/>
                <w:sz w:val="24"/>
                <w:szCs w:val="24"/>
              </w:rPr>
              <w:t>ж</w:t>
            </w:r>
            <w:r w:rsidR="008B7BA0" w:rsidRPr="0017540C">
              <w:rPr>
                <w:rFonts w:ascii="Times New Roman" w:hAnsi="Times New Roman"/>
                <w:sz w:val="24"/>
                <w:szCs w:val="24"/>
              </w:rPr>
              <w:t xml:space="preserve">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197C45" w:rsidRPr="0017540C">
              <w:rPr>
                <w:rFonts w:ascii="Times New Roman" w:hAnsi="Times New Roman"/>
                <w:sz w:val="24"/>
                <w:szCs w:val="24"/>
              </w:rPr>
              <w:t xml:space="preserve">, продвижение интернет-сайта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C0B12" w:rsidRPr="0017540C">
              <w:rPr>
                <w:rFonts w:ascii="Times New Roman" w:hAnsi="Times New Roman"/>
                <w:sz w:val="24"/>
                <w:szCs w:val="24"/>
              </w:rPr>
              <w:t xml:space="preserve"> в поисковых системах</w:t>
            </w:r>
          </w:p>
        </w:tc>
      </w:tr>
      <w:tr w:rsidR="00C96067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RDefault="00C960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Составление и заключение договора на </w:t>
            </w:r>
            <w:proofErr w:type="gramStart"/>
            <w:r w:rsidR="008B7BA0" w:rsidRPr="0017540C">
              <w:rPr>
                <w:rFonts w:ascii="Times New Roman" w:hAnsi="Times New Roman"/>
                <w:sz w:val="24"/>
                <w:szCs w:val="24"/>
              </w:rPr>
              <w:t>разработку</w:t>
            </w:r>
            <w:proofErr w:type="gramEnd"/>
            <w:r w:rsidR="008B7BA0" w:rsidRPr="0017540C">
              <w:rPr>
                <w:rFonts w:ascii="Times New Roman" w:hAnsi="Times New Roman"/>
                <w:sz w:val="24"/>
                <w:szCs w:val="24"/>
              </w:rPr>
              <w:t xml:space="preserve"> и размещение рекламных материалов, необходимых для пр</w:t>
            </w:r>
            <w:r w:rsidR="00BB4605" w:rsidRPr="0017540C">
              <w:rPr>
                <w:rFonts w:ascii="Times New Roman" w:hAnsi="Times New Roman"/>
                <w:sz w:val="24"/>
                <w:szCs w:val="24"/>
              </w:rPr>
              <w:t>о</w:t>
            </w:r>
            <w:r w:rsidR="008B7BA0" w:rsidRPr="0017540C">
              <w:rPr>
                <w:rFonts w:ascii="Times New Roman" w:hAnsi="Times New Roman"/>
                <w:sz w:val="24"/>
                <w:szCs w:val="24"/>
              </w:rPr>
              <w:t>дви</w:t>
            </w:r>
            <w:r w:rsidR="00BB4605" w:rsidRPr="0017540C">
              <w:rPr>
                <w:rFonts w:ascii="Times New Roman" w:hAnsi="Times New Roman"/>
                <w:sz w:val="24"/>
                <w:szCs w:val="24"/>
              </w:rPr>
              <w:t>ж</w:t>
            </w:r>
            <w:r w:rsidR="008B7BA0" w:rsidRPr="0017540C">
              <w:rPr>
                <w:rFonts w:ascii="Times New Roman" w:hAnsi="Times New Roman"/>
                <w:sz w:val="24"/>
                <w:szCs w:val="24"/>
              </w:rPr>
              <w:t xml:space="preserve">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197C45" w:rsidRPr="0017540C">
              <w:rPr>
                <w:rFonts w:ascii="Times New Roman" w:hAnsi="Times New Roman"/>
                <w:sz w:val="24"/>
                <w:szCs w:val="24"/>
              </w:rPr>
              <w:t xml:space="preserve">, продвижение интернет-сайта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C0B12" w:rsidRPr="0017540C">
              <w:rPr>
                <w:rFonts w:ascii="Times New Roman" w:hAnsi="Times New Roman"/>
                <w:sz w:val="24"/>
                <w:szCs w:val="24"/>
              </w:rPr>
              <w:t xml:space="preserve"> в поисковых системах</w:t>
            </w:r>
          </w:p>
        </w:tc>
      </w:tr>
      <w:tr w:rsidR="00C96067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RDefault="00C960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Контроль выполнени</w:t>
            </w:r>
            <w:r w:rsidR="00E4505A">
              <w:rPr>
                <w:rFonts w:ascii="Times New Roman" w:hAnsi="Times New Roman"/>
                <w:sz w:val="24"/>
                <w:szCs w:val="24"/>
              </w:rPr>
              <w:t>я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8B7BA0" w:rsidRPr="0017540C">
              <w:rPr>
                <w:rFonts w:ascii="Times New Roman" w:hAnsi="Times New Roman"/>
                <w:sz w:val="24"/>
                <w:szCs w:val="24"/>
              </w:rPr>
              <w:t xml:space="preserve"> на разработку и размещение рекламных материалов, необходимых для предвидения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197C45" w:rsidRPr="0017540C">
              <w:rPr>
                <w:rFonts w:ascii="Times New Roman" w:hAnsi="Times New Roman"/>
                <w:sz w:val="24"/>
                <w:szCs w:val="24"/>
              </w:rPr>
              <w:t xml:space="preserve">, продвижение интернет-сайта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C0B12" w:rsidRPr="0017540C">
              <w:rPr>
                <w:rFonts w:ascii="Times New Roman" w:hAnsi="Times New Roman"/>
                <w:sz w:val="24"/>
                <w:szCs w:val="24"/>
              </w:rPr>
              <w:t xml:space="preserve"> в поисковых системах</w:t>
            </w:r>
          </w:p>
        </w:tc>
      </w:tr>
      <w:tr w:rsidR="00C96067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RDefault="00C960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197C45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8C0B12" w:rsidRPr="0017540C">
              <w:rPr>
                <w:rFonts w:ascii="Times New Roman" w:hAnsi="Times New Roman"/>
                <w:sz w:val="24"/>
                <w:szCs w:val="24"/>
              </w:rPr>
              <w:t>редставления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12" w:rsidRPr="0017540C">
              <w:rPr>
                <w:rFonts w:ascii="Times New Roman" w:hAnsi="Times New Roman"/>
                <w:sz w:val="24"/>
                <w:szCs w:val="24"/>
              </w:rPr>
              <w:t xml:space="preserve">продвигаемой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C0B12" w:rsidRPr="0017540C">
              <w:rPr>
                <w:rFonts w:ascii="Times New Roman" w:hAnsi="Times New Roman"/>
                <w:sz w:val="24"/>
                <w:szCs w:val="24"/>
              </w:rPr>
              <w:t xml:space="preserve"> на публичных мероприятиях </w:t>
            </w:r>
          </w:p>
        </w:tc>
      </w:tr>
      <w:tr w:rsidR="00CD3362" w:rsidRPr="0017540C" w:rsidTr="0017540C">
        <w:trPr>
          <w:trHeight w:val="52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3362" w:rsidRPr="0017540C" w:rsidRDefault="00CD3362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3362" w:rsidRPr="0017540C" w:rsidRDefault="00CD3362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проектов, направленных на повышение узнаваемости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включая благотворительные мероприятия</w:t>
            </w:r>
          </w:p>
        </w:tc>
      </w:tr>
      <w:tr w:rsidR="00C96067" w:rsidRPr="0017540C" w:rsidTr="0017540C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Del="002A1D54" w:rsidRDefault="00C96067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информационно-коммуникационные технологии, в том числе </w:t>
            </w:r>
            <w:proofErr w:type="spellStart"/>
            <w:proofErr w:type="gramStart"/>
            <w:r w:rsidR="00E4505A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нтернет-технологии</w:t>
            </w:r>
            <w:proofErr w:type="spellEnd"/>
            <w:proofErr w:type="gramEnd"/>
          </w:p>
        </w:tc>
      </w:tr>
      <w:tr w:rsidR="00CD3362" w:rsidRPr="0017540C" w:rsidTr="00FE255A">
        <w:trPr>
          <w:trHeight w:val="52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3362" w:rsidRPr="0017540C" w:rsidDel="002A1D54" w:rsidRDefault="00CD3362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3362" w:rsidRPr="0017540C" w:rsidRDefault="00CD3362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Выступать на публичных мероприятиях с докладами и презентациями </w:t>
            </w:r>
          </w:p>
        </w:tc>
      </w:tr>
      <w:tr w:rsidR="008B7BA0" w:rsidRPr="0017540C" w:rsidTr="00FE255A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BA0" w:rsidRPr="0017540C" w:rsidDel="002A1D54" w:rsidRDefault="008B7BA0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8B7BA0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Вести деловые переговоры, устанавливать деловые отношения с партнерами (клиентами)</w:t>
            </w:r>
          </w:p>
        </w:tc>
      </w:tr>
      <w:tr w:rsidR="008B7BA0" w:rsidRPr="0017540C" w:rsidTr="00FE255A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BA0" w:rsidRPr="0017540C" w:rsidDel="002A1D54" w:rsidRDefault="008B7BA0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8B7BA0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Составлять договоры гражданско-правового характера, оформлять необходимую учетную и отчетную документацию</w:t>
            </w:r>
          </w:p>
        </w:tc>
      </w:tr>
      <w:tr w:rsidR="008B7BA0" w:rsidRPr="0017540C" w:rsidTr="00FE255A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646409" w:rsidP="00FE25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  <w:r w:rsidR="00E4505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B7BA0" w:rsidRPr="0017540C" w:rsidTr="00FE255A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CD3362" w:rsidP="00FE25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Основные принципы организации рекламной кампании</w:t>
            </w:r>
          </w:p>
        </w:tc>
      </w:tr>
      <w:tr w:rsidR="008B7BA0" w:rsidRPr="0017540C" w:rsidTr="00FE255A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CD3362" w:rsidP="00FE25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Методы оценки позиции интернет-сайта в поисковых системах</w:t>
            </w:r>
          </w:p>
        </w:tc>
      </w:tr>
      <w:tr w:rsidR="008B7BA0" w:rsidRPr="0017540C" w:rsidTr="00FE255A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CD3362" w:rsidP="00FE25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8B7BA0" w:rsidRPr="0017540C" w:rsidTr="00FE255A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8B7BA0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Корпоративные стандарты, регламенты и иные локальные нормативные акты, рег</w:t>
            </w:r>
            <w:r w:rsidR="00E4505A">
              <w:rPr>
                <w:rFonts w:ascii="Times New Roman" w:hAnsi="Times New Roman"/>
                <w:sz w:val="24"/>
                <w:szCs w:val="24"/>
              </w:rPr>
              <w:t>ул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ирующие профессиональную деятельность</w:t>
            </w:r>
          </w:p>
        </w:tc>
      </w:tr>
      <w:tr w:rsidR="008B7BA0" w:rsidRPr="0017540C" w:rsidTr="00FE255A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8B7BA0" w:rsidP="0005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15442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пожарной безопасности, внутренний трудовой распорядок</w:t>
            </w:r>
          </w:p>
        </w:tc>
      </w:tr>
      <w:tr w:rsidR="008B7BA0" w:rsidRPr="0017540C" w:rsidTr="00FE255A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Del="002A1D54" w:rsidRDefault="008B7BA0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7BA0" w:rsidRPr="0017540C" w:rsidRDefault="008B7BA0" w:rsidP="00FE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505A" w:rsidRDefault="00E4505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543"/>
        <w:gridCol w:w="1083"/>
        <w:gridCol w:w="1423"/>
        <w:gridCol w:w="799"/>
        <w:gridCol w:w="1382"/>
        <w:gridCol w:w="770"/>
        <w:gridCol w:w="1073"/>
        <w:gridCol w:w="384"/>
        <w:gridCol w:w="1044"/>
        <w:gridCol w:w="874"/>
      </w:tblGrid>
      <w:tr w:rsidR="00194077" w:rsidRPr="0017540C" w:rsidTr="0017540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94077" w:rsidRPr="0017540C" w:rsidRDefault="00194077" w:rsidP="00E450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sz w:val="24"/>
                <w:szCs w:val="24"/>
              </w:rPr>
              <w:t>3.2.4. Трудовая функция</w:t>
            </w:r>
          </w:p>
        </w:tc>
      </w:tr>
      <w:tr w:rsidR="00194077" w:rsidRPr="0017540C" w:rsidTr="0021544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4077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077" w:rsidRPr="0017540C" w:rsidRDefault="00194077" w:rsidP="00E4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proofErr w:type="gramStart"/>
            <w:r w:rsidRPr="0017540C">
              <w:rPr>
                <w:rFonts w:ascii="Times New Roman" w:hAnsi="Times New Roman"/>
                <w:sz w:val="24"/>
                <w:szCs w:val="24"/>
              </w:rPr>
              <w:t xml:space="preserve">эффективности результатов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gramEnd"/>
          </w:p>
        </w:tc>
        <w:tc>
          <w:tcPr>
            <w:tcW w:w="3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077" w:rsidRPr="0017540C" w:rsidRDefault="00215442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077" w:rsidRPr="0017540C" w:rsidRDefault="00194077" w:rsidP="00215442">
            <w:pPr>
              <w:spacing w:after="0" w:line="240" w:lineRule="auto"/>
              <w:ind w:left="-36" w:right="-126" w:hanging="2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="00155531" w:rsidRPr="0017540C">
              <w:rPr>
                <w:rFonts w:ascii="Times New Roman" w:hAnsi="Times New Roman"/>
                <w:sz w:val="24"/>
                <w:szCs w:val="24"/>
              </w:rPr>
              <w:t>/04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077" w:rsidRPr="0017540C" w:rsidRDefault="00215442" w:rsidP="001754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5442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077" w:rsidRPr="0017540C" w:rsidRDefault="00194077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4077" w:rsidRPr="0017540C" w:rsidTr="0017540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94077" w:rsidRPr="0017540C" w:rsidRDefault="0019407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77" w:rsidRPr="00E4505A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4077" w:rsidRPr="00E4505A" w:rsidRDefault="00194077" w:rsidP="0017540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05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4077" w:rsidRPr="00E4505A" w:rsidRDefault="0019407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05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4077" w:rsidRPr="00215442" w:rsidRDefault="00215442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44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077" w:rsidRPr="00E4505A" w:rsidRDefault="0019407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05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077" w:rsidRPr="00215442" w:rsidRDefault="00194077" w:rsidP="0017540C">
            <w:pPr>
              <w:spacing w:after="0" w:line="240" w:lineRule="auto"/>
              <w:ind w:left="-36" w:right="-126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077" w:rsidRPr="00E4505A" w:rsidRDefault="00194077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94077" w:rsidRPr="00E4505A" w:rsidTr="001754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4077" w:rsidRPr="00E4505A" w:rsidRDefault="0019407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4077" w:rsidRPr="00E4505A" w:rsidRDefault="00194077" w:rsidP="0017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077" w:rsidRPr="00E4505A" w:rsidRDefault="00194077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05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077" w:rsidRPr="00E4505A" w:rsidRDefault="00194077" w:rsidP="0017540C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05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94077" w:rsidRPr="0017540C" w:rsidTr="00E4505A">
        <w:trPr>
          <w:trHeight w:val="226"/>
        </w:trPr>
        <w:tc>
          <w:tcPr>
            <w:tcW w:w="12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94077" w:rsidRPr="0017540C" w:rsidRDefault="0019407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94077" w:rsidRPr="0017540C" w:rsidRDefault="00194077" w:rsidP="0017540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55531" w:rsidRPr="0017540C" w:rsidTr="0017540C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5531" w:rsidRPr="0017540C" w:rsidRDefault="0015553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5531" w:rsidRPr="0017540C" w:rsidRDefault="00155531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Разработка системы показателей для оценки эффективности мероприятий по продвижени</w:t>
            </w:r>
            <w:r w:rsidR="00E4505A">
              <w:rPr>
                <w:rFonts w:ascii="Times New Roman" w:hAnsi="Times New Roman"/>
                <w:sz w:val="24"/>
                <w:szCs w:val="24"/>
              </w:rPr>
              <w:t>ю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155531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5531" w:rsidRPr="0017540C" w:rsidRDefault="0015553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5531" w:rsidRPr="0017540C" w:rsidRDefault="00155531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Организация сбора информации об узнаваемости продвигаемой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удовлетворенности потребителей, мнении потребителей о характеристиках продвигаемой продукции</w:t>
            </w:r>
          </w:p>
        </w:tc>
      </w:tr>
      <w:tr w:rsidR="00155531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5531" w:rsidRPr="0017540C" w:rsidRDefault="0015553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5531" w:rsidRPr="0017540C" w:rsidRDefault="00155531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Поиск и отбор организаций, проводящих социологические опросы, заключение договоров на проведение социологических опросов</w:t>
            </w:r>
          </w:p>
        </w:tc>
      </w:tr>
      <w:tr w:rsidR="00155531" w:rsidRPr="0017540C" w:rsidTr="0017540C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5531" w:rsidRPr="0017540C" w:rsidRDefault="00155531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5531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C96067" w:rsidRPr="0017540C" w:rsidTr="0017540C">
        <w:trPr>
          <w:trHeight w:val="52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RDefault="00C96067" w:rsidP="0017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корректировке стратегий и программ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155531" w:rsidRPr="0017540C" w:rsidTr="0017540C">
        <w:trPr>
          <w:trHeight w:val="250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5531" w:rsidRPr="0017540C" w:rsidDel="002A1D54" w:rsidRDefault="00155531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5531" w:rsidRPr="0017540C" w:rsidRDefault="00C9309A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Формулировать наблюдаемые, измеримые и достоверные показатели,</w:t>
            </w:r>
            <w:r w:rsidR="00155531"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характеризующие продвижение</w:t>
            </w:r>
            <w:r w:rsidR="00155531" w:rsidRPr="0017540C">
              <w:rPr>
                <w:rFonts w:ascii="Times New Roman" w:hAnsi="Times New Roman"/>
                <w:sz w:val="24"/>
                <w:szCs w:val="24"/>
              </w:rPr>
              <w:t xml:space="preserve">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C96067" w:rsidRPr="0017540C" w:rsidTr="00E4505A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Del="002A1D54" w:rsidRDefault="00C96067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215442" w:rsidP="0021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="00C96067" w:rsidRPr="0017540C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C96067" w:rsidRPr="0017540C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C96067" w:rsidRPr="0017540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96067" w:rsidRPr="0017540C">
              <w:rPr>
                <w:rFonts w:ascii="Times New Roman" w:hAnsi="Times New Roman"/>
                <w:sz w:val="24"/>
                <w:szCs w:val="24"/>
              </w:rPr>
              <w:t>, применять количественные и качественные методы анализа</w:t>
            </w:r>
          </w:p>
        </w:tc>
      </w:tr>
      <w:tr w:rsidR="00C96067" w:rsidRPr="0017540C" w:rsidTr="00E4505A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Del="002A1D54" w:rsidRDefault="00C96067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21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информационно-коммуникационные технологии, в том числе </w:t>
            </w:r>
            <w:proofErr w:type="spellStart"/>
            <w:proofErr w:type="gramStart"/>
            <w:r w:rsidR="002154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нтернет-технологии</w:t>
            </w:r>
            <w:proofErr w:type="spellEnd"/>
            <w:proofErr w:type="gramEnd"/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и специализированные программные продукты</w:t>
            </w:r>
          </w:p>
        </w:tc>
      </w:tr>
      <w:tr w:rsidR="00C96067" w:rsidRPr="0017540C" w:rsidTr="00E4505A">
        <w:trPr>
          <w:trHeight w:val="250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Del="002A1D54" w:rsidRDefault="00C96067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продвижения 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на основе полученных данных</w:t>
            </w:r>
          </w:p>
        </w:tc>
      </w:tr>
      <w:tr w:rsidR="00C96067" w:rsidRPr="0017540C" w:rsidTr="00E4505A">
        <w:trPr>
          <w:trHeight w:val="12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Del="002A1D54" w:rsidRDefault="00C96067" w:rsidP="001754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Составлять договоры гражданско-правового характера, оформлять необходимую документацию по реализации договоров</w:t>
            </w:r>
          </w:p>
        </w:tc>
      </w:tr>
      <w:tr w:rsidR="00C96067" w:rsidRPr="0017540C" w:rsidTr="00E4505A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6067" w:rsidRPr="0017540C" w:rsidDel="002A1D54" w:rsidRDefault="00C96067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646409" w:rsidP="00E450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законодательство</w:t>
            </w:r>
            <w:r w:rsidR="0021544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96067" w:rsidRPr="0017540C" w:rsidTr="00E4505A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Del="002A1D54" w:rsidRDefault="00C96067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Принципы построения и оценки обратной связи с потребителями </w:t>
            </w:r>
            <w:r w:rsidRPr="00175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продукции </w:t>
            </w:r>
            <w:r w:rsidR="00C35E77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C96067" w:rsidRPr="0017540C" w:rsidTr="00E4505A">
        <w:trPr>
          <w:trHeight w:val="47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Del="002A1D54" w:rsidRDefault="00C96067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215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Корпоративные стандарты, регламенты и иные локальные нормативные акты, рег</w:t>
            </w:r>
            <w:r w:rsidR="00215442">
              <w:rPr>
                <w:rFonts w:ascii="Times New Roman" w:hAnsi="Times New Roman"/>
                <w:sz w:val="24"/>
                <w:szCs w:val="24"/>
              </w:rPr>
              <w:t>ул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ирующие профессиональную деятельность</w:t>
            </w:r>
          </w:p>
        </w:tc>
      </w:tr>
      <w:tr w:rsidR="00C96067" w:rsidRPr="0017540C" w:rsidTr="00E4505A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Del="002A1D54" w:rsidRDefault="00C96067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05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15442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17540C">
              <w:rPr>
                <w:rFonts w:ascii="Times New Roman" w:hAnsi="Times New Roman"/>
                <w:sz w:val="24"/>
                <w:szCs w:val="24"/>
              </w:rPr>
              <w:t>, пожарной безопасности, внутренний трудовой распорядок</w:t>
            </w:r>
          </w:p>
        </w:tc>
      </w:tr>
      <w:tr w:rsidR="00C96067" w:rsidRPr="0017540C" w:rsidTr="00E4505A">
        <w:trPr>
          <w:trHeight w:val="170"/>
        </w:trPr>
        <w:tc>
          <w:tcPr>
            <w:tcW w:w="12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Del="002A1D54" w:rsidRDefault="00C96067" w:rsidP="00175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6067" w:rsidRPr="0017540C" w:rsidRDefault="00C96067" w:rsidP="00E45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4077" w:rsidRDefault="00194077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59D5" w:rsidRPr="0017540C" w:rsidRDefault="000059D5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"/>
        <w:gridCol w:w="6523"/>
        <w:gridCol w:w="512"/>
        <w:gridCol w:w="2641"/>
      </w:tblGrid>
      <w:tr w:rsidR="0017540C" w:rsidRPr="0017540C" w:rsidTr="0017540C">
        <w:trPr>
          <w:trHeight w:val="830"/>
        </w:trPr>
        <w:tc>
          <w:tcPr>
            <w:tcW w:w="5000" w:type="pct"/>
            <w:gridSpan w:val="4"/>
            <w:vAlign w:val="center"/>
          </w:tcPr>
          <w:p w:rsidR="0017540C" w:rsidRPr="0017540C" w:rsidRDefault="0017540C" w:rsidP="0017540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540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7540C">
              <w:rPr>
                <w:rFonts w:ascii="Times New Roman" w:hAnsi="Times New Roman"/>
                <w:b/>
                <w:bCs/>
                <w:sz w:val="28"/>
                <w:szCs w:val="28"/>
              </w:rPr>
              <w:t>. Сведения об организациях</w:t>
            </w:r>
            <w:r w:rsidR="002154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Pr="001754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разработчиках </w:t>
            </w:r>
          </w:p>
          <w:p w:rsidR="0017540C" w:rsidRPr="0017540C" w:rsidRDefault="0017540C" w:rsidP="0017540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  <w:tr w:rsidR="0017540C" w:rsidRPr="0017540C" w:rsidTr="00680F5C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808080"/>
            </w:tcBorders>
            <w:vAlign w:val="center"/>
          </w:tcPr>
          <w:p w:rsidR="0017540C" w:rsidRPr="0017540C" w:rsidRDefault="0017540C" w:rsidP="002154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75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21544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7540C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17540C" w:rsidRPr="0017540C" w:rsidTr="00680F5C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7540C" w:rsidRPr="0017540C" w:rsidRDefault="00215442" w:rsidP="00215442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="0017540C" w:rsidRPr="0017540C">
              <w:rPr>
                <w:rFonts w:ascii="Times New Roman" w:hAnsi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  <w:r w:rsidR="0017540C" w:rsidRPr="00175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540C" w:rsidRPr="0017540C" w:rsidTr="00680F5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17540C" w:rsidRPr="0017540C" w:rsidRDefault="0017540C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0C" w:rsidRPr="0017540C" w:rsidTr="00680F5C">
        <w:trPr>
          <w:trHeight w:val="563"/>
        </w:trPr>
        <w:tc>
          <w:tcPr>
            <w:tcW w:w="259" w:type="pct"/>
            <w:tcBorders>
              <w:left w:val="single" w:sz="2" w:space="0" w:color="808080"/>
            </w:tcBorders>
            <w:vAlign w:val="bottom"/>
          </w:tcPr>
          <w:p w:rsidR="0017540C" w:rsidRPr="0017540C" w:rsidRDefault="0017540C" w:rsidP="001754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vAlign w:val="bottom"/>
          </w:tcPr>
          <w:p w:rsidR="0017540C" w:rsidRPr="0017540C" w:rsidRDefault="0017540C" w:rsidP="001754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0C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215442">
              <w:rPr>
                <w:rFonts w:ascii="Times New Roman" w:hAnsi="Times New Roman"/>
                <w:sz w:val="24"/>
                <w:szCs w:val="24"/>
              </w:rPr>
              <w:tab/>
            </w:r>
            <w:r w:rsidR="00215442">
              <w:rPr>
                <w:rFonts w:ascii="Times New Roman" w:hAnsi="Times New Roman"/>
                <w:sz w:val="24"/>
                <w:szCs w:val="24"/>
              </w:rPr>
              <w:tab/>
            </w:r>
            <w:r w:rsidR="00215442">
              <w:rPr>
                <w:rFonts w:ascii="Times New Roman" w:hAnsi="Times New Roman"/>
                <w:sz w:val="24"/>
                <w:szCs w:val="24"/>
              </w:rPr>
              <w:tab/>
            </w:r>
            <w:r w:rsidRPr="0017540C">
              <w:rPr>
                <w:rFonts w:ascii="Times New Roman" w:hAnsi="Times New Roman"/>
                <w:sz w:val="24"/>
                <w:szCs w:val="24"/>
              </w:rPr>
              <w:t xml:space="preserve">  Сафонов Александр Львович</w:t>
            </w:r>
          </w:p>
        </w:tc>
        <w:tc>
          <w:tcPr>
            <w:tcW w:w="251" w:type="pct"/>
            <w:vAlign w:val="bottom"/>
          </w:tcPr>
          <w:p w:rsidR="0017540C" w:rsidRPr="0017540C" w:rsidRDefault="0017540C" w:rsidP="001754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right w:val="single" w:sz="4" w:space="0" w:color="808080" w:themeColor="background1" w:themeShade="80"/>
            </w:tcBorders>
            <w:vAlign w:val="bottom"/>
          </w:tcPr>
          <w:p w:rsidR="0017540C" w:rsidRPr="0017540C" w:rsidRDefault="0017540C" w:rsidP="0017540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40C" w:rsidRPr="0017540C" w:rsidTr="00680F5C">
        <w:trPr>
          <w:trHeight w:val="557"/>
        </w:trPr>
        <w:tc>
          <w:tcPr>
            <w:tcW w:w="259" w:type="pct"/>
            <w:tcBorders>
              <w:left w:val="single" w:sz="2" w:space="0" w:color="808080"/>
              <w:bottom w:val="single" w:sz="2" w:space="0" w:color="808080"/>
            </w:tcBorders>
          </w:tcPr>
          <w:p w:rsidR="0017540C" w:rsidRPr="0017540C" w:rsidRDefault="0017540C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pct"/>
            <w:tcBorders>
              <w:bottom w:val="single" w:sz="2" w:space="0" w:color="808080"/>
            </w:tcBorders>
          </w:tcPr>
          <w:p w:rsidR="0017540C" w:rsidRPr="0017540C" w:rsidRDefault="0017540C" w:rsidP="0017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2" w:space="0" w:color="808080"/>
            </w:tcBorders>
          </w:tcPr>
          <w:p w:rsidR="0017540C" w:rsidRPr="0017540C" w:rsidRDefault="0017540C" w:rsidP="00175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bottom w:val="single" w:sz="2" w:space="0" w:color="808080"/>
              <w:right w:val="single" w:sz="4" w:space="0" w:color="808080" w:themeColor="background1" w:themeShade="80"/>
            </w:tcBorders>
          </w:tcPr>
          <w:p w:rsidR="0017540C" w:rsidRPr="0017540C" w:rsidRDefault="0017540C" w:rsidP="00175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4E4" w:rsidRPr="0017540C" w:rsidRDefault="003C44E4" w:rsidP="0017540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C44E4" w:rsidRPr="0017540C" w:rsidSect="0017540C">
      <w:endnotePr>
        <w:numFmt w:val="decimal"/>
      </w:endnotePr>
      <w:pgSz w:w="11906" w:h="16838"/>
      <w:pgMar w:top="567" w:right="567" w:bottom="567" w:left="1134" w:header="708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29" w:rsidRDefault="00AC0629" w:rsidP="0085401D">
      <w:pPr>
        <w:spacing w:after="0" w:line="240" w:lineRule="auto"/>
      </w:pPr>
      <w:r>
        <w:separator/>
      </w:r>
    </w:p>
  </w:endnote>
  <w:endnote w:type="continuationSeparator" w:id="0">
    <w:p w:rsidR="00AC0629" w:rsidRDefault="00AC0629" w:rsidP="0085401D">
      <w:pPr>
        <w:spacing w:after="0" w:line="240" w:lineRule="auto"/>
      </w:pPr>
      <w:r>
        <w:continuationSeparator/>
      </w:r>
    </w:p>
  </w:endnote>
  <w:endnote w:id="1">
    <w:p w:rsidR="00AC0629" w:rsidRPr="00E17235" w:rsidRDefault="00AC0629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</w:p>
  </w:endnote>
  <w:endnote w:id="2">
    <w:p w:rsidR="00AC0629" w:rsidRPr="00E17235" w:rsidRDefault="00AC0629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</w:p>
  </w:endnote>
  <w:endnote w:id="3">
    <w:p w:rsidR="00AC0629" w:rsidRPr="00E17235" w:rsidRDefault="00AC0629" w:rsidP="009414E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</w:p>
  </w:endnote>
  <w:endnote w:id="4">
    <w:p w:rsidR="00AC0629" w:rsidRPr="00E17235" w:rsidRDefault="00AC0629" w:rsidP="009414EA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29" w:rsidRDefault="006276F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C062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C0629">
      <w:rPr>
        <w:rStyle w:val="af5"/>
        <w:noProof/>
      </w:rPr>
      <w:t>2</w:t>
    </w:r>
    <w:r>
      <w:rPr>
        <w:rStyle w:val="af5"/>
      </w:rPr>
      <w:fldChar w:fldCharType="end"/>
    </w:r>
  </w:p>
  <w:p w:rsidR="00AC0629" w:rsidRDefault="00AC06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29" w:rsidRDefault="00AC0629" w:rsidP="0085401D">
      <w:pPr>
        <w:spacing w:after="0" w:line="240" w:lineRule="auto"/>
      </w:pPr>
      <w:r>
        <w:separator/>
      </w:r>
    </w:p>
  </w:footnote>
  <w:footnote w:type="continuationSeparator" w:id="0">
    <w:p w:rsidR="00AC0629" w:rsidRDefault="00AC062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29" w:rsidRDefault="006276F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C062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C0629">
      <w:rPr>
        <w:rStyle w:val="af5"/>
        <w:noProof/>
      </w:rPr>
      <w:t>2</w:t>
    </w:r>
    <w:r>
      <w:rPr>
        <w:rStyle w:val="af5"/>
      </w:rPr>
      <w:fldChar w:fldCharType="end"/>
    </w:r>
  </w:p>
  <w:p w:rsidR="00AC0629" w:rsidRDefault="00AC062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29" w:rsidRPr="00801CFD" w:rsidRDefault="006276F6" w:rsidP="00993C7F">
    <w:pPr>
      <w:pStyle w:val="af6"/>
      <w:jc w:val="center"/>
      <w:rPr>
        <w:rFonts w:ascii="Times New Roman" w:hAnsi="Times New Roman"/>
      </w:rPr>
    </w:pPr>
    <w:r w:rsidRPr="00801CFD">
      <w:rPr>
        <w:rFonts w:ascii="Times New Roman" w:hAnsi="Times New Roman"/>
      </w:rPr>
      <w:fldChar w:fldCharType="begin"/>
    </w:r>
    <w:r w:rsidR="00AC0629" w:rsidRPr="00801CFD">
      <w:rPr>
        <w:rFonts w:ascii="Times New Roman" w:hAnsi="Times New Roman"/>
      </w:rPr>
      <w:instrText>PAGE   \* MERGEFORMAT</w:instrText>
    </w:r>
    <w:r w:rsidRPr="00801CFD">
      <w:rPr>
        <w:rFonts w:ascii="Times New Roman" w:hAnsi="Times New Roman"/>
      </w:rPr>
      <w:fldChar w:fldCharType="separate"/>
    </w:r>
    <w:r w:rsidR="00853A74">
      <w:rPr>
        <w:rFonts w:ascii="Times New Roman" w:hAnsi="Times New Roman"/>
        <w:noProof/>
      </w:rPr>
      <w:t>10</w:t>
    </w:r>
    <w:r w:rsidRPr="00801CFD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29" w:rsidRPr="001427EC" w:rsidRDefault="00AC0629" w:rsidP="001427EC">
    <w:pPr>
      <w:pStyle w:val="af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746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41EE9828"/>
    <w:lvl w:ilvl="0" w:tplc="697C4E2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467F"/>
    <w:rsid w:val="00004A4A"/>
    <w:rsid w:val="000059D5"/>
    <w:rsid w:val="00007A7D"/>
    <w:rsid w:val="00014209"/>
    <w:rsid w:val="00014F05"/>
    <w:rsid w:val="00017EE6"/>
    <w:rsid w:val="0002029A"/>
    <w:rsid w:val="000219B9"/>
    <w:rsid w:val="000226ED"/>
    <w:rsid w:val="0003621F"/>
    <w:rsid w:val="000414FF"/>
    <w:rsid w:val="00041DA6"/>
    <w:rsid w:val="00042478"/>
    <w:rsid w:val="000433C8"/>
    <w:rsid w:val="00045455"/>
    <w:rsid w:val="00046107"/>
    <w:rsid w:val="00046A47"/>
    <w:rsid w:val="00047F3A"/>
    <w:rsid w:val="000507EC"/>
    <w:rsid w:val="00050F5B"/>
    <w:rsid w:val="00051393"/>
    <w:rsid w:val="00053A0F"/>
    <w:rsid w:val="000558FD"/>
    <w:rsid w:val="000612BD"/>
    <w:rsid w:val="00062BA0"/>
    <w:rsid w:val="00064388"/>
    <w:rsid w:val="0006663A"/>
    <w:rsid w:val="00067607"/>
    <w:rsid w:val="00071543"/>
    <w:rsid w:val="00072912"/>
    <w:rsid w:val="0008151E"/>
    <w:rsid w:val="00084476"/>
    <w:rsid w:val="00084FE7"/>
    <w:rsid w:val="00085DAA"/>
    <w:rsid w:val="00090F10"/>
    <w:rsid w:val="00092DD3"/>
    <w:rsid w:val="000970A9"/>
    <w:rsid w:val="000A2667"/>
    <w:rsid w:val="000C035A"/>
    <w:rsid w:val="000C175C"/>
    <w:rsid w:val="000C194F"/>
    <w:rsid w:val="000C47FE"/>
    <w:rsid w:val="000C6D29"/>
    <w:rsid w:val="000D3B5A"/>
    <w:rsid w:val="000D4708"/>
    <w:rsid w:val="000D6359"/>
    <w:rsid w:val="000E0DE9"/>
    <w:rsid w:val="000E226F"/>
    <w:rsid w:val="000E450C"/>
    <w:rsid w:val="000F056E"/>
    <w:rsid w:val="000F5AD3"/>
    <w:rsid w:val="001102E6"/>
    <w:rsid w:val="00113138"/>
    <w:rsid w:val="0012250A"/>
    <w:rsid w:val="00125617"/>
    <w:rsid w:val="00131FA2"/>
    <w:rsid w:val="00137CBC"/>
    <w:rsid w:val="00140B27"/>
    <w:rsid w:val="00142718"/>
    <w:rsid w:val="001427EC"/>
    <w:rsid w:val="0015075B"/>
    <w:rsid w:val="00151849"/>
    <w:rsid w:val="00152B1E"/>
    <w:rsid w:val="00155531"/>
    <w:rsid w:val="00155837"/>
    <w:rsid w:val="00163537"/>
    <w:rsid w:val="00166401"/>
    <w:rsid w:val="0017250F"/>
    <w:rsid w:val="00174BF1"/>
    <w:rsid w:val="0017540C"/>
    <w:rsid w:val="00187845"/>
    <w:rsid w:val="00191AE2"/>
    <w:rsid w:val="0019391B"/>
    <w:rsid w:val="00194077"/>
    <w:rsid w:val="00196A95"/>
    <w:rsid w:val="00197600"/>
    <w:rsid w:val="00197C45"/>
    <w:rsid w:val="001A005D"/>
    <w:rsid w:val="001A1AEB"/>
    <w:rsid w:val="001A6AA8"/>
    <w:rsid w:val="001B447B"/>
    <w:rsid w:val="001B5A3F"/>
    <w:rsid w:val="001B67D6"/>
    <w:rsid w:val="001C21CB"/>
    <w:rsid w:val="001C34E1"/>
    <w:rsid w:val="001C73B3"/>
    <w:rsid w:val="001D590B"/>
    <w:rsid w:val="001D5E99"/>
    <w:rsid w:val="001E3A5A"/>
    <w:rsid w:val="001E562F"/>
    <w:rsid w:val="001F7B01"/>
    <w:rsid w:val="002063A6"/>
    <w:rsid w:val="00206477"/>
    <w:rsid w:val="0020719D"/>
    <w:rsid w:val="002143B7"/>
    <w:rsid w:val="00214F33"/>
    <w:rsid w:val="00215442"/>
    <w:rsid w:val="00231E42"/>
    <w:rsid w:val="00232B5A"/>
    <w:rsid w:val="00236BDA"/>
    <w:rsid w:val="0024079C"/>
    <w:rsid w:val="00240C7F"/>
    <w:rsid w:val="002410B5"/>
    <w:rsid w:val="00242396"/>
    <w:rsid w:val="00243B46"/>
    <w:rsid w:val="002475B5"/>
    <w:rsid w:val="00253A9D"/>
    <w:rsid w:val="00260D29"/>
    <w:rsid w:val="00264EAB"/>
    <w:rsid w:val="0027254E"/>
    <w:rsid w:val="00272870"/>
    <w:rsid w:val="002764C4"/>
    <w:rsid w:val="00281779"/>
    <w:rsid w:val="00281E26"/>
    <w:rsid w:val="002846F8"/>
    <w:rsid w:val="002857D1"/>
    <w:rsid w:val="00285C92"/>
    <w:rsid w:val="0029045A"/>
    <w:rsid w:val="0029282F"/>
    <w:rsid w:val="002A0896"/>
    <w:rsid w:val="002A1D54"/>
    <w:rsid w:val="002A24B7"/>
    <w:rsid w:val="002A2757"/>
    <w:rsid w:val="002A7306"/>
    <w:rsid w:val="002B39E9"/>
    <w:rsid w:val="002B4E76"/>
    <w:rsid w:val="002C02EE"/>
    <w:rsid w:val="002C346B"/>
    <w:rsid w:val="002C511D"/>
    <w:rsid w:val="002C69DD"/>
    <w:rsid w:val="002D6C6E"/>
    <w:rsid w:val="002E0859"/>
    <w:rsid w:val="002E503D"/>
    <w:rsid w:val="002E67D2"/>
    <w:rsid w:val="002F1DAC"/>
    <w:rsid w:val="002F3426"/>
    <w:rsid w:val="002F3B72"/>
    <w:rsid w:val="002F7648"/>
    <w:rsid w:val="00303A0F"/>
    <w:rsid w:val="00307955"/>
    <w:rsid w:val="0031275E"/>
    <w:rsid w:val="003130A4"/>
    <w:rsid w:val="00314624"/>
    <w:rsid w:val="00314933"/>
    <w:rsid w:val="003178A4"/>
    <w:rsid w:val="00317CFB"/>
    <w:rsid w:val="003224DA"/>
    <w:rsid w:val="0032437A"/>
    <w:rsid w:val="003252DE"/>
    <w:rsid w:val="00325397"/>
    <w:rsid w:val="003363BF"/>
    <w:rsid w:val="00336804"/>
    <w:rsid w:val="003421EE"/>
    <w:rsid w:val="00342FCF"/>
    <w:rsid w:val="00354422"/>
    <w:rsid w:val="00364091"/>
    <w:rsid w:val="00372088"/>
    <w:rsid w:val="003803E8"/>
    <w:rsid w:val="00380EAA"/>
    <w:rsid w:val="00381C39"/>
    <w:rsid w:val="00382463"/>
    <w:rsid w:val="00387E02"/>
    <w:rsid w:val="003A4A12"/>
    <w:rsid w:val="003A5A72"/>
    <w:rsid w:val="003A6812"/>
    <w:rsid w:val="003B53A9"/>
    <w:rsid w:val="003B566C"/>
    <w:rsid w:val="003B612B"/>
    <w:rsid w:val="003B644D"/>
    <w:rsid w:val="003C1691"/>
    <w:rsid w:val="003C28D0"/>
    <w:rsid w:val="003C44E4"/>
    <w:rsid w:val="003C5AA4"/>
    <w:rsid w:val="003E0739"/>
    <w:rsid w:val="003E3199"/>
    <w:rsid w:val="003E44C4"/>
    <w:rsid w:val="003E4F23"/>
    <w:rsid w:val="003E71A4"/>
    <w:rsid w:val="003E7FDB"/>
    <w:rsid w:val="003F08F9"/>
    <w:rsid w:val="003F46DD"/>
    <w:rsid w:val="00403A5B"/>
    <w:rsid w:val="00415B13"/>
    <w:rsid w:val="00415BF6"/>
    <w:rsid w:val="00420696"/>
    <w:rsid w:val="00434609"/>
    <w:rsid w:val="0043555F"/>
    <w:rsid w:val="0043736D"/>
    <w:rsid w:val="004402BF"/>
    <w:rsid w:val="00440B7A"/>
    <w:rsid w:val="00441E0E"/>
    <w:rsid w:val="004424D1"/>
    <w:rsid w:val="00451E97"/>
    <w:rsid w:val="0045325C"/>
    <w:rsid w:val="0045414D"/>
    <w:rsid w:val="004550F2"/>
    <w:rsid w:val="00463673"/>
    <w:rsid w:val="004637EC"/>
    <w:rsid w:val="004640BA"/>
    <w:rsid w:val="00465EB0"/>
    <w:rsid w:val="004676D4"/>
    <w:rsid w:val="004725D8"/>
    <w:rsid w:val="0047419B"/>
    <w:rsid w:val="00475DBD"/>
    <w:rsid w:val="0047653D"/>
    <w:rsid w:val="004768A8"/>
    <w:rsid w:val="004803FF"/>
    <w:rsid w:val="00481687"/>
    <w:rsid w:val="00481E59"/>
    <w:rsid w:val="00483300"/>
    <w:rsid w:val="00483682"/>
    <w:rsid w:val="00487032"/>
    <w:rsid w:val="00497A21"/>
    <w:rsid w:val="004A3377"/>
    <w:rsid w:val="004A435D"/>
    <w:rsid w:val="004B4CF4"/>
    <w:rsid w:val="004B4F31"/>
    <w:rsid w:val="004B72C6"/>
    <w:rsid w:val="004C107E"/>
    <w:rsid w:val="004C7D8F"/>
    <w:rsid w:val="004D0595"/>
    <w:rsid w:val="004D1D32"/>
    <w:rsid w:val="004D347C"/>
    <w:rsid w:val="004D7381"/>
    <w:rsid w:val="004E7092"/>
    <w:rsid w:val="004F19FA"/>
    <w:rsid w:val="004F32EB"/>
    <w:rsid w:val="004F4F47"/>
    <w:rsid w:val="004F5A23"/>
    <w:rsid w:val="004F7B52"/>
    <w:rsid w:val="00515223"/>
    <w:rsid w:val="0051528D"/>
    <w:rsid w:val="00515F8F"/>
    <w:rsid w:val="005176F7"/>
    <w:rsid w:val="00520A10"/>
    <w:rsid w:val="00527E4D"/>
    <w:rsid w:val="00531230"/>
    <w:rsid w:val="00532213"/>
    <w:rsid w:val="00532384"/>
    <w:rsid w:val="00541049"/>
    <w:rsid w:val="0054266C"/>
    <w:rsid w:val="00544A6D"/>
    <w:rsid w:val="005451E8"/>
    <w:rsid w:val="00545DAA"/>
    <w:rsid w:val="00555122"/>
    <w:rsid w:val="00561589"/>
    <w:rsid w:val="00561759"/>
    <w:rsid w:val="005646F9"/>
    <w:rsid w:val="00565499"/>
    <w:rsid w:val="00567D88"/>
    <w:rsid w:val="00570950"/>
    <w:rsid w:val="00571128"/>
    <w:rsid w:val="00572289"/>
    <w:rsid w:val="00573764"/>
    <w:rsid w:val="00583215"/>
    <w:rsid w:val="00585B36"/>
    <w:rsid w:val="00586A6B"/>
    <w:rsid w:val="00587F20"/>
    <w:rsid w:val="00590F63"/>
    <w:rsid w:val="005A1AD7"/>
    <w:rsid w:val="005A4202"/>
    <w:rsid w:val="005A7FFB"/>
    <w:rsid w:val="005B3E63"/>
    <w:rsid w:val="005B4EF4"/>
    <w:rsid w:val="005B7680"/>
    <w:rsid w:val="005C5632"/>
    <w:rsid w:val="005C61B2"/>
    <w:rsid w:val="005C7A92"/>
    <w:rsid w:val="005D0DAE"/>
    <w:rsid w:val="005D26E0"/>
    <w:rsid w:val="005D358E"/>
    <w:rsid w:val="005F1937"/>
    <w:rsid w:val="005F534F"/>
    <w:rsid w:val="005F64C1"/>
    <w:rsid w:val="00600400"/>
    <w:rsid w:val="00600C0C"/>
    <w:rsid w:val="00601411"/>
    <w:rsid w:val="006040AB"/>
    <w:rsid w:val="00615C1D"/>
    <w:rsid w:val="00622078"/>
    <w:rsid w:val="006276F6"/>
    <w:rsid w:val="0063076A"/>
    <w:rsid w:val="00630C3B"/>
    <w:rsid w:val="00636A57"/>
    <w:rsid w:val="00637A85"/>
    <w:rsid w:val="00644F78"/>
    <w:rsid w:val="00646409"/>
    <w:rsid w:val="00651579"/>
    <w:rsid w:val="00656499"/>
    <w:rsid w:val="00656BDB"/>
    <w:rsid w:val="0065786F"/>
    <w:rsid w:val="00657D69"/>
    <w:rsid w:val="00663BAC"/>
    <w:rsid w:val="006720A9"/>
    <w:rsid w:val="0067720F"/>
    <w:rsid w:val="00680F5C"/>
    <w:rsid w:val="00681B98"/>
    <w:rsid w:val="0068474D"/>
    <w:rsid w:val="006A0C03"/>
    <w:rsid w:val="006A1584"/>
    <w:rsid w:val="006A65BE"/>
    <w:rsid w:val="006B311E"/>
    <w:rsid w:val="006B45BD"/>
    <w:rsid w:val="006B5466"/>
    <w:rsid w:val="006B5471"/>
    <w:rsid w:val="006B5E41"/>
    <w:rsid w:val="006C00B2"/>
    <w:rsid w:val="006C21A1"/>
    <w:rsid w:val="006C32B4"/>
    <w:rsid w:val="006C4731"/>
    <w:rsid w:val="006C621B"/>
    <w:rsid w:val="006C70C0"/>
    <w:rsid w:val="006C7D2B"/>
    <w:rsid w:val="006D26AA"/>
    <w:rsid w:val="006E24AB"/>
    <w:rsid w:val="006E2D9A"/>
    <w:rsid w:val="006E6C28"/>
    <w:rsid w:val="006F22CC"/>
    <w:rsid w:val="0070356F"/>
    <w:rsid w:val="00713588"/>
    <w:rsid w:val="00717B28"/>
    <w:rsid w:val="0072336E"/>
    <w:rsid w:val="0072352F"/>
    <w:rsid w:val="00723AE8"/>
    <w:rsid w:val="0072402A"/>
    <w:rsid w:val="007312FB"/>
    <w:rsid w:val="007321CE"/>
    <w:rsid w:val="007368D2"/>
    <w:rsid w:val="00743162"/>
    <w:rsid w:val="00745B5B"/>
    <w:rsid w:val="0075028F"/>
    <w:rsid w:val="00752A45"/>
    <w:rsid w:val="00756F9E"/>
    <w:rsid w:val="00760102"/>
    <w:rsid w:val="00764B26"/>
    <w:rsid w:val="00771CCD"/>
    <w:rsid w:val="007721EA"/>
    <w:rsid w:val="00774A54"/>
    <w:rsid w:val="007755EC"/>
    <w:rsid w:val="00786386"/>
    <w:rsid w:val="007912B8"/>
    <w:rsid w:val="00791348"/>
    <w:rsid w:val="00791C8C"/>
    <w:rsid w:val="00791F9D"/>
    <w:rsid w:val="007A182A"/>
    <w:rsid w:val="007A3758"/>
    <w:rsid w:val="007A65E8"/>
    <w:rsid w:val="007B0A93"/>
    <w:rsid w:val="007B2B5F"/>
    <w:rsid w:val="007B53AB"/>
    <w:rsid w:val="007B7A45"/>
    <w:rsid w:val="007C03C2"/>
    <w:rsid w:val="007C057B"/>
    <w:rsid w:val="007C0B07"/>
    <w:rsid w:val="007C4E3A"/>
    <w:rsid w:val="007C651A"/>
    <w:rsid w:val="007D259B"/>
    <w:rsid w:val="007D51C0"/>
    <w:rsid w:val="007E0D21"/>
    <w:rsid w:val="007E2AB1"/>
    <w:rsid w:val="007E453A"/>
    <w:rsid w:val="007E78AE"/>
    <w:rsid w:val="007F337B"/>
    <w:rsid w:val="007F58E6"/>
    <w:rsid w:val="007F5F09"/>
    <w:rsid w:val="007F635F"/>
    <w:rsid w:val="007F7390"/>
    <w:rsid w:val="0080076D"/>
    <w:rsid w:val="008013A5"/>
    <w:rsid w:val="00801CFD"/>
    <w:rsid w:val="008045CB"/>
    <w:rsid w:val="00807D95"/>
    <w:rsid w:val="00817B48"/>
    <w:rsid w:val="00817EB7"/>
    <w:rsid w:val="00822EDD"/>
    <w:rsid w:val="00827265"/>
    <w:rsid w:val="0083270D"/>
    <w:rsid w:val="00835257"/>
    <w:rsid w:val="00853A74"/>
    <w:rsid w:val="0085401D"/>
    <w:rsid w:val="00854D7F"/>
    <w:rsid w:val="00861917"/>
    <w:rsid w:val="008705CA"/>
    <w:rsid w:val="0087541B"/>
    <w:rsid w:val="008839DA"/>
    <w:rsid w:val="00892E35"/>
    <w:rsid w:val="00895439"/>
    <w:rsid w:val="00896588"/>
    <w:rsid w:val="008A3796"/>
    <w:rsid w:val="008B0D15"/>
    <w:rsid w:val="008B3F9B"/>
    <w:rsid w:val="008B513A"/>
    <w:rsid w:val="008B6B39"/>
    <w:rsid w:val="008B7BA0"/>
    <w:rsid w:val="008C0B12"/>
    <w:rsid w:val="008C1EED"/>
    <w:rsid w:val="008C2564"/>
    <w:rsid w:val="008C3876"/>
    <w:rsid w:val="008D0B17"/>
    <w:rsid w:val="008D0EB9"/>
    <w:rsid w:val="008D4472"/>
    <w:rsid w:val="008D6DB4"/>
    <w:rsid w:val="008E2FCB"/>
    <w:rsid w:val="008E6979"/>
    <w:rsid w:val="008F581F"/>
    <w:rsid w:val="008F5EF6"/>
    <w:rsid w:val="008F5FEB"/>
    <w:rsid w:val="008F6CB6"/>
    <w:rsid w:val="008F77FF"/>
    <w:rsid w:val="009035A1"/>
    <w:rsid w:val="00903D0C"/>
    <w:rsid w:val="00905010"/>
    <w:rsid w:val="00907714"/>
    <w:rsid w:val="009138F4"/>
    <w:rsid w:val="0091434F"/>
    <w:rsid w:val="009212E6"/>
    <w:rsid w:val="00923C44"/>
    <w:rsid w:val="00925279"/>
    <w:rsid w:val="009344E5"/>
    <w:rsid w:val="009414EA"/>
    <w:rsid w:val="00942175"/>
    <w:rsid w:val="009456C9"/>
    <w:rsid w:val="00945F96"/>
    <w:rsid w:val="009468FB"/>
    <w:rsid w:val="00950460"/>
    <w:rsid w:val="0095562C"/>
    <w:rsid w:val="00957AF7"/>
    <w:rsid w:val="00973DA2"/>
    <w:rsid w:val="00974E5F"/>
    <w:rsid w:val="00977C4B"/>
    <w:rsid w:val="009803D4"/>
    <w:rsid w:val="00984C95"/>
    <w:rsid w:val="00986952"/>
    <w:rsid w:val="00990C47"/>
    <w:rsid w:val="00992339"/>
    <w:rsid w:val="0099388B"/>
    <w:rsid w:val="00993C7F"/>
    <w:rsid w:val="00995504"/>
    <w:rsid w:val="00995C5A"/>
    <w:rsid w:val="00995E9F"/>
    <w:rsid w:val="009963A0"/>
    <w:rsid w:val="0099672B"/>
    <w:rsid w:val="009A213F"/>
    <w:rsid w:val="009A5810"/>
    <w:rsid w:val="009A6EE1"/>
    <w:rsid w:val="009A7DBF"/>
    <w:rsid w:val="009B0538"/>
    <w:rsid w:val="009B3891"/>
    <w:rsid w:val="009B3C1F"/>
    <w:rsid w:val="009C10B6"/>
    <w:rsid w:val="009C2F1A"/>
    <w:rsid w:val="009D1189"/>
    <w:rsid w:val="009D2965"/>
    <w:rsid w:val="009D6CEE"/>
    <w:rsid w:val="009D6D50"/>
    <w:rsid w:val="009E0A9C"/>
    <w:rsid w:val="009E3EE1"/>
    <w:rsid w:val="009E4B6E"/>
    <w:rsid w:val="009F2102"/>
    <w:rsid w:val="009F355F"/>
    <w:rsid w:val="009F6349"/>
    <w:rsid w:val="009F6A9D"/>
    <w:rsid w:val="009F6FDF"/>
    <w:rsid w:val="00A03EE3"/>
    <w:rsid w:val="00A0704D"/>
    <w:rsid w:val="00A0799F"/>
    <w:rsid w:val="00A1440D"/>
    <w:rsid w:val="00A14C59"/>
    <w:rsid w:val="00A15747"/>
    <w:rsid w:val="00A15FE2"/>
    <w:rsid w:val="00A231F4"/>
    <w:rsid w:val="00A34D8A"/>
    <w:rsid w:val="00A35597"/>
    <w:rsid w:val="00A40283"/>
    <w:rsid w:val="00A448C8"/>
    <w:rsid w:val="00A44AA9"/>
    <w:rsid w:val="00A467E5"/>
    <w:rsid w:val="00A47CB7"/>
    <w:rsid w:val="00A5400C"/>
    <w:rsid w:val="00A71FF1"/>
    <w:rsid w:val="00A758F6"/>
    <w:rsid w:val="00A77531"/>
    <w:rsid w:val="00A8072B"/>
    <w:rsid w:val="00A823E0"/>
    <w:rsid w:val="00A84252"/>
    <w:rsid w:val="00A87B24"/>
    <w:rsid w:val="00A90EE3"/>
    <w:rsid w:val="00A95387"/>
    <w:rsid w:val="00A95B07"/>
    <w:rsid w:val="00AA3E16"/>
    <w:rsid w:val="00AA63A3"/>
    <w:rsid w:val="00AA772A"/>
    <w:rsid w:val="00AA79D2"/>
    <w:rsid w:val="00AA7BAE"/>
    <w:rsid w:val="00AB0682"/>
    <w:rsid w:val="00AB417F"/>
    <w:rsid w:val="00AB4D04"/>
    <w:rsid w:val="00AC0629"/>
    <w:rsid w:val="00AC3730"/>
    <w:rsid w:val="00AC3C07"/>
    <w:rsid w:val="00AD0A76"/>
    <w:rsid w:val="00AD0C60"/>
    <w:rsid w:val="00AD1999"/>
    <w:rsid w:val="00AD1B0D"/>
    <w:rsid w:val="00AD26AA"/>
    <w:rsid w:val="00AD71DF"/>
    <w:rsid w:val="00AD7FD2"/>
    <w:rsid w:val="00AE5510"/>
    <w:rsid w:val="00AF21AB"/>
    <w:rsid w:val="00AF4335"/>
    <w:rsid w:val="00AF6DB1"/>
    <w:rsid w:val="00AF700E"/>
    <w:rsid w:val="00AF76DC"/>
    <w:rsid w:val="00B002F7"/>
    <w:rsid w:val="00B06849"/>
    <w:rsid w:val="00B06F90"/>
    <w:rsid w:val="00B1118B"/>
    <w:rsid w:val="00B123A6"/>
    <w:rsid w:val="00B12C89"/>
    <w:rsid w:val="00B140E8"/>
    <w:rsid w:val="00B214E8"/>
    <w:rsid w:val="00B32520"/>
    <w:rsid w:val="00B36A05"/>
    <w:rsid w:val="00B46791"/>
    <w:rsid w:val="00B4729D"/>
    <w:rsid w:val="00B53B75"/>
    <w:rsid w:val="00B54771"/>
    <w:rsid w:val="00B54BBE"/>
    <w:rsid w:val="00B60537"/>
    <w:rsid w:val="00B640DE"/>
    <w:rsid w:val="00B64456"/>
    <w:rsid w:val="00B6646A"/>
    <w:rsid w:val="00B75C2F"/>
    <w:rsid w:val="00B76401"/>
    <w:rsid w:val="00B8116A"/>
    <w:rsid w:val="00B8242D"/>
    <w:rsid w:val="00B917C0"/>
    <w:rsid w:val="00B92AB6"/>
    <w:rsid w:val="00B94445"/>
    <w:rsid w:val="00BA202D"/>
    <w:rsid w:val="00BA23DF"/>
    <w:rsid w:val="00BA4793"/>
    <w:rsid w:val="00BA5A02"/>
    <w:rsid w:val="00BB1B5F"/>
    <w:rsid w:val="00BB253B"/>
    <w:rsid w:val="00BB4605"/>
    <w:rsid w:val="00BB5048"/>
    <w:rsid w:val="00BC06D6"/>
    <w:rsid w:val="00BC1837"/>
    <w:rsid w:val="00BC4730"/>
    <w:rsid w:val="00BC5875"/>
    <w:rsid w:val="00BD0878"/>
    <w:rsid w:val="00BD3679"/>
    <w:rsid w:val="00BD67B9"/>
    <w:rsid w:val="00BD70E3"/>
    <w:rsid w:val="00BD7829"/>
    <w:rsid w:val="00BE5B1A"/>
    <w:rsid w:val="00BF08A2"/>
    <w:rsid w:val="00BF0BDA"/>
    <w:rsid w:val="00C00C22"/>
    <w:rsid w:val="00C0282D"/>
    <w:rsid w:val="00C04AAD"/>
    <w:rsid w:val="00C145FB"/>
    <w:rsid w:val="00C14E73"/>
    <w:rsid w:val="00C258F4"/>
    <w:rsid w:val="00C300F9"/>
    <w:rsid w:val="00C32971"/>
    <w:rsid w:val="00C35E77"/>
    <w:rsid w:val="00C42EFF"/>
    <w:rsid w:val="00C45F4F"/>
    <w:rsid w:val="00C513FC"/>
    <w:rsid w:val="00C62FDE"/>
    <w:rsid w:val="00C6321A"/>
    <w:rsid w:val="00C80760"/>
    <w:rsid w:val="00C8146A"/>
    <w:rsid w:val="00C85D0C"/>
    <w:rsid w:val="00C87D86"/>
    <w:rsid w:val="00C90320"/>
    <w:rsid w:val="00C9309A"/>
    <w:rsid w:val="00C96067"/>
    <w:rsid w:val="00CA23B1"/>
    <w:rsid w:val="00CA24D7"/>
    <w:rsid w:val="00CA411E"/>
    <w:rsid w:val="00CA6CCA"/>
    <w:rsid w:val="00CB2099"/>
    <w:rsid w:val="00CB701E"/>
    <w:rsid w:val="00CC013D"/>
    <w:rsid w:val="00CC2930"/>
    <w:rsid w:val="00CC2BF5"/>
    <w:rsid w:val="00CC3ABB"/>
    <w:rsid w:val="00CD210F"/>
    <w:rsid w:val="00CD3362"/>
    <w:rsid w:val="00CE1FD0"/>
    <w:rsid w:val="00CE4689"/>
    <w:rsid w:val="00CF02B2"/>
    <w:rsid w:val="00CF09A4"/>
    <w:rsid w:val="00CF0C51"/>
    <w:rsid w:val="00D00D4E"/>
    <w:rsid w:val="00D0269A"/>
    <w:rsid w:val="00D0478D"/>
    <w:rsid w:val="00D050A9"/>
    <w:rsid w:val="00D07419"/>
    <w:rsid w:val="00D115C0"/>
    <w:rsid w:val="00D123D3"/>
    <w:rsid w:val="00D14AFC"/>
    <w:rsid w:val="00D162EA"/>
    <w:rsid w:val="00D20B64"/>
    <w:rsid w:val="00D26522"/>
    <w:rsid w:val="00D26A3F"/>
    <w:rsid w:val="00D41738"/>
    <w:rsid w:val="00D41B74"/>
    <w:rsid w:val="00D44AC6"/>
    <w:rsid w:val="00D527B7"/>
    <w:rsid w:val="00D53587"/>
    <w:rsid w:val="00D60F31"/>
    <w:rsid w:val="00D7358C"/>
    <w:rsid w:val="00D765D4"/>
    <w:rsid w:val="00D76BB4"/>
    <w:rsid w:val="00D80543"/>
    <w:rsid w:val="00D80A91"/>
    <w:rsid w:val="00D877C6"/>
    <w:rsid w:val="00D91723"/>
    <w:rsid w:val="00D928BF"/>
    <w:rsid w:val="00D9646D"/>
    <w:rsid w:val="00D96C61"/>
    <w:rsid w:val="00DA0339"/>
    <w:rsid w:val="00DA3137"/>
    <w:rsid w:val="00DB4A18"/>
    <w:rsid w:val="00DB4BE5"/>
    <w:rsid w:val="00DB556D"/>
    <w:rsid w:val="00DC3FC7"/>
    <w:rsid w:val="00DC4BDD"/>
    <w:rsid w:val="00DC696E"/>
    <w:rsid w:val="00DE224A"/>
    <w:rsid w:val="00DE33A3"/>
    <w:rsid w:val="00DF02EE"/>
    <w:rsid w:val="00DF30F0"/>
    <w:rsid w:val="00DF73ED"/>
    <w:rsid w:val="00E00094"/>
    <w:rsid w:val="00E0171E"/>
    <w:rsid w:val="00E031D4"/>
    <w:rsid w:val="00E04D31"/>
    <w:rsid w:val="00E05D23"/>
    <w:rsid w:val="00E06190"/>
    <w:rsid w:val="00E12C10"/>
    <w:rsid w:val="00E13DD9"/>
    <w:rsid w:val="00E142DD"/>
    <w:rsid w:val="00E16524"/>
    <w:rsid w:val="00E17235"/>
    <w:rsid w:val="00E17CB2"/>
    <w:rsid w:val="00E2542E"/>
    <w:rsid w:val="00E40546"/>
    <w:rsid w:val="00E4505A"/>
    <w:rsid w:val="00E51507"/>
    <w:rsid w:val="00E5578A"/>
    <w:rsid w:val="00E62978"/>
    <w:rsid w:val="00E632F7"/>
    <w:rsid w:val="00E63704"/>
    <w:rsid w:val="00E652B2"/>
    <w:rsid w:val="00E6655B"/>
    <w:rsid w:val="00E70722"/>
    <w:rsid w:val="00E736A4"/>
    <w:rsid w:val="00E7460B"/>
    <w:rsid w:val="00E752A9"/>
    <w:rsid w:val="00E763F6"/>
    <w:rsid w:val="00E80B30"/>
    <w:rsid w:val="00E9258F"/>
    <w:rsid w:val="00E95B56"/>
    <w:rsid w:val="00E9678F"/>
    <w:rsid w:val="00EA02C0"/>
    <w:rsid w:val="00EA4BF7"/>
    <w:rsid w:val="00EA7C31"/>
    <w:rsid w:val="00EB1EF2"/>
    <w:rsid w:val="00EB35C0"/>
    <w:rsid w:val="00EB77A0"/>
    <w:rsid w:val="00EC6013"/>
    <w:rsid w:val="00ED0214"/>
    <w:rsid w:val="00ED1F57"/>
    <w:rsid w:val="00ED26F1"/>
    <w:rsid w:val="00ED5CFD"/>
    <w:rsid w:val="00ED6139"/>
    <w:rsid w:val="00EE4BA1"/>
    <w:rsid w:val="00EE4F71"/>
    <w:rsid w:val="00EE6096"/>
    <w:rsid w:val="00EF0380"/>
    <w:rsid w:val="00EF15A8"/>
    <w:rsid w:val="00EF585D"/>
    <w:rsid w:val="00EF7FD0"/>
    <w:rsid w:val="00F014EA"/>
    <w:rsid w:val="00F15A6D"/>
    <w:rsid w:val="00F20C1F"/>
    <w:rsid w:val="00F2367E"/>
    <w:rsid w:val="00F26476"/>
    <w:rsid w:val="00F32541"/>
    <w:rsid w:val="00F34107"/>
    <w:rsid w:val="00F47F90"/>
    <w:rsid w:val="00F604C8"/>
    <w:rsid w:val="00F608BE"/>
    <w:rsid w:val="00F61A96"/>
    <w:rsid w:val="00F70096"/>
    <w:rsid w:val="00F73E3D"/>
    <w:rsid w:val="00F74AE1"/>
    <w:rsid w:val="00F876FF"/>
    <w:rsid w:val="00F87F90"/>
    <w:rsid w:val="00F91023"/>
    <w:rsid w:val="00F946FC"/>
    <w:rsid w:val="00F9600B"/>
    <w:rsid w:val="00F967E3"/>
    <w:rsid w:val="00F96FB4"/>
    <w:rsid w:val="00FA1098"/>
    <w:rsid w:val="00FA5CC8"/>
    <w:rsid w:val="00FA6833"/>
    <w:rsid w:val="00FB42A2"/>
    <w:rsid w:val="00FB5A6C"/>
    <w:rsid w:val="00FB6F87"/>
    <w:rsid w:val="00FC3AAB"/>
    <w:rsid w:val="00FC3F82"/>
    <w:rsid w:val="00FC4435"/>
    <w:rsid w:val="00FD2CF7"/>
    <w:rsid w:val="00FD5B56"/>
    <w:rsid w:val="00FD791F"/>
    <w:rsid w:val="00FE07AE"/>
    <w:rsid w:val="00FE255A"/>
    <w:rsid w:val="00FE5B58"/>
    <w:rsid w:val="00FE634A"/>
    <w:rsid w:val="00FF17D2"/>
    <w:rsid w:val="00FF38B7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locked/>
    <w:rsid w:val="0007291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link w:val="af9"/>
    <w:rsid w:val="00072912"/>
    <w:rPr>
      <w:rFonts w:ascii="Times New Roman" w:hAnsi="Times New Roman"/>
      <w:sz w:val="28"/>
    </w:rPr>
  </w:style>
  <w:style w:type="paragraph" w:customStyle="1" w:styleId="ConsPlusNonformat">
    <w:name w:val="ConsPlusNonformat"/>
    <w:rsid w:val="00DF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locked/>
    <w:rsid w:val="00585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09A4"/>
  </w:style>
  <w:style w:type="character" w:customStyle="1" w:styleId="apple-style-span">
    <w:name w:val="apple-style-span"/>
    <w:rsid w:val="00CC3ABB"/>
    <w:rPr>
      <w:rFonts w:cs="Times New Roman"/>
    </w:rPr>
  </w:style>
  <w:style w:type="character" w:styleId="afc">
    <w:name w:val="line number"/>
    <w:uiPriority w:val="99"/>
    <w:semiHidden/>
    <w:unhideWhenUsed/>
    <w:locked/>
    <w:rsid w:val="00E40546"/>
  </w:style>
  <w:style w:type="character" w:styleId="afd">
    <w:name w:val="annotation reference"/>
    <w:uiPriority w:val="99"/>
    <w:semiHidden/>
    <w:unhideWhenUsed/>
    <w:locked/>
    <w:rsid w:val="00BD70E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BD70E3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BD70E3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BD70E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BD70E3"/>
    <w:rPr>
      <w:b/>
      <w:bCs/>
    </w:rPr>
  </w:style>
  <w:style w:type="paragraph" w:customStyle="1" w:styleId="1a">
    <w:name w:val="Стиль1"/>
    <w:basedOn w:val="a"/>
    <w:link w:val="1b"/>
    <w:qFormat/>
    <w:rsid w:val="00214F3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Стиль1 Знак"/>
    <w:link w:val="1a"/>
    <w:rsid w:val="00214F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2D21-2D26-4EEB-BE04-7CD36D82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1736</Words>
  <Characters>14748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2</cp:revision>
  <cp:lastPrinted>2014-06-16T09:55:00Z</cp:lastPrinted>
  <dcterms:created xsi:type="dcterms:W3CDTF">2014-08-07T11:49:00Z</dcterms:created>
  <dcterms:modified xsi:type="dcterms:W3CDTF">2014-08-07T11:49:00Z</dcterms:modified>
</cp:coreProperties>
</file>