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5F" w:rsidRDefault="00974E5F" w:rsidP="00974E5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Список документов для присвоения ученого звания доцента (профессора)</w:t>
      </w:r>
    </w:p>
    <w:p w:rsidR="00974E5F" w:rsidRDefault="00974E5F" w:rsidP="00974E5F">
      <w:pPr>
        <w:jc w:val="center"/>
        <w:rPr>
          <w:rFonts w:ascii="Times New Roman" w:hAnsi="Times New Roman"/>
          <w:sz w:val="32"/>
          <w:szCs w:val="32"/>
        </w:rPr>
      </w:pPr>
    </w:p>
    <w:p w:rsidR="00974E5F" w:rsidRDefault="00974E5F" w:rsidP="00974E5F">
      <w:pPr>
        <w:jc w:val="center"/>
        <w:rPr>
          <w:rFonts w:ascii="Times New Roman" w:hAnsi="Times New Roman"/>
          <w:sz w:val="32"/>
          <w:szCs w:val="32"/>
        </w:rPr>
      </w:pPr>
    </w:p>
    <w:p w:rsidR="00974E5F" w:rsidRDefault="00974E5F" w:rsidP="00974E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Заявление на имя ректора – 1 экз.</w:t>
      </w:r>
    </w:p>
    <w:p w:rsidR="00974E5F" w:rsidRDefault="00974E5F" w:rsidP="00974E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Выписка из заседания кафедры (совета факультета, научного подразделения) с рекомендацией – 1 экз.</w:t>
      </w:r>
    </w:p>
    <w:p w:rsidR="00CA1582" w:rsidRDefault="00CA1582" w:rsidP="00974E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Согласие на обработку персональных данных</w:t>
      </w:r>
      <w:r w:rsidR="0044284D">
        <w:rPr>
          <w:rFonts w:ascii="Times New Roman" w:hAnsi="Times New Roman"/>
          <w:sz w:val="32"/>
          <w:szCs w:val="32"/>
        </w:rPr>
        <w:t>.</w:t>
      </w:r>
    </w:p>
    <w:p w:rsidR="00974E5F" w:rsidRDefault="00974E5F" w:rsidP="00974E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Копия трудовой книжки (для совместителей дополнительно справки о стаже педагогической работы на условиях почасовой оплаты труда)</w:t>
      </w:r>
      <w:r w:rsidR="0044284D">
        <w:rPr>
          <w:rFonts w:ascii="Times New Roman" w:hAnsi="Times New Roman"/>
          <w:sz w:val="32"/>
          <w:szCs w:val="32"/>
        </w:rPr>
        <w:t>.</w:t>
      </w:r>
    </w:p>
    <w:p w:rsidR="00CA1582" w:rsidRDefault="0044284D" w:rsidP="00974E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Копии приказов из отдела кадров</w:t>
      </w:r>
      <w:r w:rsidR="00CA1582">
        <w:rPr>
          <w:rFonts w:ascii="Times New Roman" w:hAnsi="Times New Roman"/>
          <w:sz w:val="32"/>
          <w:szCs w:val="32"/>
        </w:rPr>
        <w:t xml:space="preserve"> о работе в должности</w:t>
      </w:r>
      <w:r>
        <w:rPr>
          <w:rFonts w:ascii="Times New Roman" w:hAnsi="Times New Roman"/>
          <w:sz w:val="32"/>
          <w:szCs w:val="32"/>
        </w:rPr>
        <w:t>, подтверждающие педагогический и научно-педагогический стаж</w:t>
      </w:r>
      <w:r w:rsidR="00CA1582">
        <w:rPr>
          <w:rFonts w:ascii="Times New Roman" w:hAnsi="Times New Roman"/>
          <w:sz w:val="32"/>
          <w:szCs w:val="32"/>
        </w:rPr>
        <w:t xml:space="preserve"> (трудовой договор, трудовое соглашение)</w:t>
      </w:r>
      <w:r>
        <w:rPr>
          <w:rFonts w:ascii="Times New Roman" w:hAnsi="Times New Roman"/>
          <w:sz w:val="32"/>
          <w:szCs w:val="32"/>
        </w:rPr>
        <w:t>.</w:t>
      </w:r>
    </w:p>
    <w:p w:rsidR="00CA1582" w:rsidRDefault="00745761" w:rsidP="00974E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Справка о педагогической работе в СПбГУТ</w:t>
      </w:r>
      <w:r w:rsidR="00027C7E">
        <w:rPr>
          <w:rFonts w:ascii="Times New Roman" w:hAnsi="Times New Roman"/>
          <w:sz w:val="32"/>
          <w:szCs w:val="32"/>
        </w:rPr>
        <w:t>*</w:t>
      </w:r>
      <w:r w:rsidR="0044284D">
        <w:rPr>
          <w:rFonts w:ascii="Times New Roman" w:hAnsi="Times New Roman"/>
          <w:sz w:val="32"/>
          <w:szCs w:val="32"/>
        </w:rPr>
        <w:t>.</w:t>
      </w:r>
    </w:p>
    <w:p w:rsidR="00974E5F" w:rsidRPr="0048063A" w:rsidRDefault="00974E5F" w:rsidP="004806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Список </w:t>
      </w:r>
      <w:r w:rsidR="00CA1582">
        <w:rPr>
          <w:rFonts w:ascii="Times New Roman" w:hAnsi="Times New Roman"/>
          <w:sz w:val="32"/>
          <w:szCs w:val="32"/>
        </w:rPr>
        <w:t>опубликованных учебных изданий и научных трудов</w:t>
      </w:r>
      <w:r>
        <w:rPr>
          <w:rFonts w:ascii="Times New Roman" w:hAnsi="Times New Roman"/>
          <w:sz w:val="32"/>
          <w:szCs w:val="32"/>
        </w:rPr>
        <w:t xml:space="preserve"> (полный) </w:t>
      </w:r>
      <w:r w:rsidR="0048063A">
        <w:rPr>
          <w:rFonts w:ascii="Times New Roman" w:hAnsi="Times New Roman"/>
          <w:sz w:val="32"/>
          <w:szCs w:val="32"/>
        </w:rPr>
        <w:t xml:space="preserve">– </w:t>
      </w:r>
      <w:r w:rsidR="0048063A" w:rsidRPr="0048063A">
        <w:rPr>
          <w:rFonts w:ascii="Times New Roman" w:hAnsi="Times New Roman"/>
          <w:sz w:val="32"/>
          <w:szCs w:val="32"/>
        </w:rPr>
        <w:t>заверяется последний лист</w:t>
      </w:r>
      <w:r w:rsidRPr="0048063A">
        <w:rPr>
          <w:rFonts w:ascii="Times New Roman" w:hAnsi="Times New Roman"/>
          <w:sz w:val="32"/>
          <w:szCs w:val="32"/>
        </w:rPr>
        <w:t>*</w:t>
      </w:r>
      <w:r w:rsidR="0044284D">
        <w:rPr>
          <w:rFonts w:ascii="Times New Roman" w:hAnsi="Times New Roman"/>
          <w:sz w:val="32"/>
          <w:szCs w:val="32"/>
        </w:rPr>
        <w:t>.</w:t>
      </w:r>
    </w:p>
    <w:p w:rsidR="00CA1582" w:rsidRDefault="00CA1582" w:rsidP="00974E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Копия диплома о высшем образовании</w:t>
      </w:r>
      <w:r w:rsidR="0044284D">
        <w:rPr>
          <w:rFonts w:ascii="Times New Roman" w:hAnsi="Times New Roman"/>
          <w:sz w:val="32"/>
          <w:szCs w:val="32"/>
        </w:rPr>
        <w:t>.</w:t>
      </w:r>
    </w:p>
    <w:p w:rsidR="00974E5F" w:rsidRPr="0048063A" w:rsidRDefault="00974E5F" w:rsidP="004806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Копия диплома о присуждении ученой степени</w:t>
      </w:r>
      <w:r w:rsidR="0044284D">
        <w:rPr>
          <w:rFonts w:ascii="Times New Roman" w:hAnsi="Times New Roman"/>
          <w:sz w:val="32"/>
          <w:szCs w:val="32"/>
        </w:rPr>
        <w:t>.</w:t>
      </w:r>
    </w:p>
    <w:p w:rsidR="00974E5F" w:rsidRPr="00410996" w:rsidRDefault="00974E5F" w:rsidP="0041099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410996">
        <w:rPr>
          <w:rFonts w:ascii="Times New Roman" w:hAnsi="Times New Roman"/>
          <w:sz w:val="32"/>
          <w:szCs w:val="32"/>
        </w:rPr>
        <w:t>Список лиц, у которых с</w:t>
      </w:r>
      <w:r w:rsidR="002D5390">
        <w:rPr>
          <w:rFonts w:ascii="Times New Roman" w:hAnsi="Times New Roman"/>
          <w:sz w:val="32"/>
          <w:szCs w:val="32"/>
        </w:rPr>
        <w:t>оискатель ученого звания был(</w:t>
      </w:r>
      <w:proofErr w:type="gramStart"/>
      <w:r w:rsidR="002D5390">
        <w:rPr>
          <w:rFonts w:ascii="Times New Roman" w:hAnsi="Times New Roman"/>
          <w:sz w:val="32"/>
          <w:szCs w:val="32"/>
        </w:rPr>
        <w:t>а)</w:t>
      </w:r>
      <w:r w:rsidRPr="00410996">
        <w:rPr>
          <w:rFonts w:ascii="Times New Roman" w:hAnsi="Times New Roman"/>
          <w:sz w:val="32"/>
          <w:szCs w:val="32"/>
        </w:rPr>
        <w:t xml:space="preserve">  научным</w:t>
      </w:r>
      <w:proofErr w:type="gramEnd"/>
      <w:r w:rsidRPr="00410996">
        <w:rPr>
          <w:rFonts w:ascii="Times New Roman" w:hAnsi="Times New Roman"/>
          <w:sz w:val="32"/>
          <w:szCs w:val="32"/>
        </w:rPr>
        <w:t xml:space="preserve"> руководителем или научным консультантом и которым присуждены ученые степени (для </w:t>
      </w:r>
      <w:r w:rsidRPr="00410996">
        <w:rPr>
          <w:rFonts w:ascii="Times New Roman" w:hAnsi="Times New Roman"/>
          <w:sz w:val="32"/>
          <w:szCs w:val="32"/>
          <w:u w:val="single"/>
        </w:rPr>
        <w:t>профессоров</w:t>
      </w:r>
      <w:r w:rsidRPr="00410996">
        <w:rPr>
          <w:rFonts w:ascii="Times New Roman" w:hAnsi="Times New Roman"/>
          <w:sz w:val="32"/>
          <w:szCs w:val="32"/>
        </w:rPr>
        <w:t>)*</w:t>
      </w:r>
      <w:r w:rsidR="0044284D">
        <w:rPr>
          <w:rFonts w:ascii="Times New Roman" w:hAnsi="Times New Roman"/>
          <w:sz w:val="32"/>
          <w:szCs w:val="32"/>
        </w:rPr>
        <w:t>.</w:t>
      </w:r>
    </w:p>
    <w:p w:rsidR="00410996" w:rsidRPr="00410996" w:rsidRDefault="00410996" w:rsidP="00410996">
      <w:pPr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Справка – представление (окончательно оформляется после успешного прохож</w:t>
      </w:r>
      <w:r w:rsidR="007473A5">
        <w:rPr>
          <w:rFonts w:ascii="Times New Roman" w:hAnsi="Times New Roman"/>
          <w:sz w:val="32"/>
          <w:szCs w:val="32"/>
        </w:rPr>
        <w:t>дения голосования на заседании у</w:t>
      </w:r>
      <w:r>
        <w:rPr>
          <w:rFonts w:ascii="Times New Roman" w:hAnsi="Times New Roman"/>
          <w:sz w:val="32"/>
          <w:szCs w:val="32"/>
        </w:rPr>
        <w:t xml:space="preserve">ченого совета </w:t>
      </w:r>
      <w:proofErr w:type="gramStart"/>
      <w:r w:rsidR="002D5390">
        <w:rPr>
          <w:rFonts w:ascii="Times New Roman" w:hAnsi="Times New Roman"/>
          <w:sz w:val="32"/>
          <w:szCs w:val="32"/>
        </w:rPr>
        <w:t>СПбГУТ)*</w:t>
      </w:r>
      <w:proofErr w:type="gramEnd"/>
      <w:r w:rsidR="0044284D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74E5F" w:rsidRDefault="00974E5F" w:rsidP="00974E5F">
      <w:pPr>
        <w:ind w:left="0"/>
        <w:jc w:val="both"/>
        <w:rPr>
          <w:rFonts w:ascii="Times New Roman" w:hAnsi="Times New Roman"/>
          <w:sz w:val="32"/>
          <w:szCs w:val="32"/>
        </w:rPr>
      </w:pPr>
    </w:p>
    <w:p w:rsidR="00974E5F" w:rsidRDefault="00974E5F" w:rsidP="00974E5F">
      <w:pPr>
        <w:jc w:val="both"/>
        <w:rPr>
          <w:rFonts w:ascii="Times New Roman" w:hAnsi="Times New Roman"/>
          <w:sz w:val="32"/>
          <w:szCs w:val="32"/>
        </w:rPr>
      </w:pPr>
    </w:p>
    <w:p w:rsidR="00974E5F" w:rsidRDefault="00974E5F" w:rsidP="00974E5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Документы, указанные в </w:t>
      </w:r>
      <w:proofErr w:type="spellStart"/>
      <w:r>
        <w:rPr>
          <w:rFonts w:ascii="Times New Roman" w:hAnsi="Times New Roman"/>
          <w:sz w:val="32"/>
          <w:szCs w:val="32"/>
        </w:rPr>
        <w:t>п.п</w:t>
      </w:r>
      <w:proofErr w:type="spellEnd"/>
      <w:r>
        <w:rPr>
          <w:rFonts w:ascii="Times New Roman" w:hAnsi="Times New Roman"/>
          <w:sz w:val="32"/>
          <w:szCs w:val="32"/>
        </w:rPr>
        <w:t>. 3-</w:t>
      </w:r>
      <w:r w:rsidR="00410996">
        <w:rPr>
          <w:rFonts w:ascii="Times New Roman" w:hAnsi="Times New Roman"/>
          <w:sz w:val="32"/>
          <w:szCs w:val="32"/>
        </w:rPr>
        <w:t>11</w:t>
      </w:r>
      <w:r>
        <w:rPr>
          <w:rFonts w:ascii="Times New Roman" w:hAnsi="Times New Roman"/>
          <w:sz w:val="32"/>
          <w:szCs w:val="32"/>
        </w:rPr>
        <w:t xml:space="preserve"> оформляются в двух экземплярах.</w:t>
      </w:r>
    </w:p>
    <w:p w:rsidR="00974E5F" w:rsidRDefault="00974E5F" w:rsidP="00974E5F">
      <w:pPr>
        <w:jc w:val="both"/>
        <w:rPr>
          <w:rFonts w:ascii="Times New Roman" w:hAnsi="Times New Roman"/>
          <w:sz w:val="32"/>
          <w:szCs w:val="32"/>
        </w:rPr>
      </w:pPr>
    </w:p>
    <w:p w:rsidR="00974E5F" w:rsidRDefault="00974E5F" w:rsidP="0048063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копии </w:t>
      </w:r>
      <w:r w:rsidR="002C0DBB">
        <w:rPr>
          <w:rFonts w:ascii="Times New Roman" w:hAnsi="Times New Roman"/>
          <w:sz w:val="32"/>
          <w:szCs w:val="32"/>
        </w:rPr>
        <w:t xml:space="preserve">документов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заверяются начальником </w:t>
      </w:r>
      <w:r w:rsidR="002D5390">
        <w:rPr>
          <w:rFonts w:ascii="Times New Roman" w:hAnsi="Times New Roman"/>
          <w:sz w:val="32"/>
          <w:szCs w:val="32"/>
        </w:rPr>
        <w:t>административно-кадрового управления.</w:t>
      </w:r>
      <w:r>
        <w:rPr>
          <w:rFonts w:ascii="Times New Roman" w:hAnsi="Times New Roman"/>
          <w:sz w:val="32"/>
          <w:szCs w:val="32"/>
        </w:rPr>
        <w:t xml:space="preserve">               </w:t>
      </w:r>
    </w:p>
    <w:p w:rsidR="00974E5F" w:rsidRDefault="00974E5F" w:rsidP="00974E5F">
      <w:pPr>
        <w:jc w:val="both"/>
        <w:rPr>
          <w:rFonts w:ascii="Times New Roman" w:hAnsi="Times New Roman"/>
          <w:sz w:val="32"/>
          <w:szCs w:val="32"/>
        </w:rPr>
      </w:pPr>
    </w:p>
    <w:p w:rsidR="0048063A" w:rsidRDefault="0048063A" w:rsidP="00745761">
      <w:pPr>
        <w:ind w:left="0"/>
        <w:jc w:val="both"/>
        <w:rPr>
          <w:rFonts w:ascii="Times New Roman" w:hAnsi="Times New Roman"/>
          <w:sz w:val="32"/>
          <w:szCs w:val="32"/>
        </w:rPr>
      </w:pPr>
    </w:p>
    <w:p w:rsidR="00CB5B91" w:rsidRPr="00CB5B91" w:rsidRDefault="00974E5F" w:rsidP="00CB5B91">
      <w:pPr>
        <w:ind w:left="0"/>
        <w:jc w:val="both"/>
        <w:rPr>
          <w:rFonts w:ascii="Times New Roman" w:hAnsi="Times New Roman"/>
          <w:sz w:val="32"/>
          <w:szCs w:val="32"/>
        </w:rPr>
      </w:pPr>
      <w:r w:rsidRPr="00CB5B91">
        <w:rPr>
          <w:rFonts w:ascii="Times New Roman" w:hAnsi="Times New Roman"/>
          <w:sz w:val="32"/>
          <w:szCs w:val="32"/>
        </w:rPr>
        <w:t>*</w:t>
      </w:r>
      <w:r w:rsidR="00CB5B91" w:rsidRPr="00CB5B91">
        <w:rPr>
          <w:rFonts w:ascii="Times New Roman" w:hAnsi="Times New Roman"/>
          <w:sz w:val="32"/>
          <w:szCs w:val="32"/>
        </w:rPr>
        <w:t>«Формы документов, представляемых для рассмотрения вопроса о присвоении ученых званий размещены в Приказе Министерства науки и высшего образования РФ № 268 от 2 марта 2020 года»</w:t>
      </w:r>
      <w:r w:rsidR="00CB5B91" w:rsidRPr="00CB5B91">
        <w:rPr>
          <w:rFonts w:ascii="Times New Roman" w:hAnsi="Times New Roman"/>
          <w:b/>
          <w:bCs/>
          <w:sz w:val="32"/>
          <w:szCs w:val="32"/>
        </w:rPr>
        <w:t> </w:t>
      </w:r>
      <w:r w:rsidR="00CB5B91" w:rsidRPr="00CB5B91">
        <w:rPr>
          <w:rFonts w:ascii="Times New Roman" w:hAnsi="Times New Roman"/>
          <w:sz w:val="32"/>
          <w:szCs w:val="32"/>
        </w:rPr>
        <w:t>(на сайте СПбГУТ – «Ученый совет» - «Информация» - Приказ об утверждении форм документов…)</w:t>
      </w:r>
    </w:p>
    <w:p w:rsidR="00B3518A" w:rsidRDefault="00B3518A" w:rsidP="00745761">
      <w:pPr>
        <w:ind w:left="0"/>
        <w:jc w:val="both"/>
      </w:pPr>
    </w:p>
    <w:sectPr w:rsidR="00B3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7EF"/>
    <w:multiLevelType w:val="hybridMultilevel"/>
    <w:tmpl w:val="0D02406A"/>
    <w:lvl w:ilvl="0" w:tplc="F53CC4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5F"/>
    <w:rsid w:val="00027C7E"/>
    <w:rsid w:val="002B2EEF"/>
    <w:rsid w:val="002C0DBB"/>
    <w:rsid w:val="002D5390"/>
    <w:rsid w:val="00410996"/>
    <w:rsid w:val="0044284D"/>
    <w:rsid w:val="0048063A"/>
    <w:rsid w:val="00554792"/>
    <w:rsid w:val="00745761"/>
    <w:rsid w:val="007473A5"/>
    <w:rsid w:val="00974E5F"/>
    <w:rsid w:val="00B04EEE"/>
    <w:rsid w:val="00B3518A"/>
    <w:rsid w:val="00CA1582"/>
    <w:rsid w:val="00CB5B91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8BCD"/>
  <w15:docId w15:val="{A00085F1-7F0C-ED4C-9B2E-D6201E8F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5F"/>
    <w:pPr>
      <w:spacing w:after="0" w:line="240" w:lineRule="auto"/>
      <w:ind w:left="-142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bonch</dc:creator>
  <cp:lastModifiedBy>Дмитриева Юлия Сергеевна</cp:lastModifiedBy>
  <cp:revision>11</cp:revision>
  <dcterms:created xsi:type="dcterms:W3CDTF">2017-02-03T01:18:00Z</dcterms:created>
  <dcterms:modified xsi:type="dcterms:W3CDTF">2024-09-30T08:01:00Z</dcterms:modified>
</cp:coreProperties>
</file>